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2B63CD" w14:textId="55B8D6DA" w:rsidR="00473529" w:rsidRDefault="00473529" w:rsidP="00473529">
      <w:bookmarkStart w:id="0" w:name="_GoBack"/>
      <w:bookmarkEnd w:id="0"/>
    </w:p>
    <w:p w14:paraId="18A07948" w14:textId="555B9C4E" w:rsidR="00473529" w:rsidRDefault="00473529" w:rsidP="00473529">
      <w:r>
        <w:rPr>
          <w:noProof/>
        </w:rPr>
        <w:drawing>
          <wp:inline distT="0" distB="0" distL="0" distR="0" wp14:anchorId="14C4FEAC" wp14:editId="646AC281">
            <wp:extent cx="5883275" cy="2749550"/>
            <wp:effectExtent l="0" t="0" r="3175" b="0"/>
            <wp:docPr id="41261" name="図 4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96F69" w14:textId="4AB16A92" w:rsidR="00473529" w:rsidRPr="00DB5FA6" w:rsidRDefault="00473529" w:rsidP="00DB5FA6">
      <w:pPr>
        <w:pStyle w:val="afa"/>
      </w:pPr>
      <w:r w:rsidRPr="00DB5FA6">
        <w:rPr>
          <w:rFonts w:hint="eastAsia"/>
        </w:rPr>
        <w:t>図</w:t>
      </w:r>
      <w:r w:rsidR="00162BF2">
        <w:rPr>
          <w:rFonts w:hint="eastAsia"/>
        </w:rPr>
        <w:t xml:space="preserve"> </w:t>
      </w:r>
      <w:r w:rsidRPr="00DB5FA6">
        <w:t>4.1.1(5)(iii)(c)-1(a)</w:t>
      </w:r>
      <w:r w:rsidR="00162BF2">
        <w:rPr>
          <w:rFonts w:hint="eastAsia"/>
        </w:rPr>
        <w:t xml:space="preserve"> </w:t>
      </w:r>
      <w:r w:rsidRPr="00DB5FA6">
        <w:rPr>
          <w:rFonts w:hint="eastAsia"/>
        </w:rPr>
        <w:t>1</w:t>
      </w:r>
      <w:r w:rsidRPr="00DB5FA6">
        <w:rPr>
          <w:rFonts w:hint="eastAsia"/>
        </w:rPr>
        <w:t>号機</w:t>
      </w:r>
      <w:r w:rsidRPr="00DB5FA6">
        <w:rPr>
          <w:rFonts w:hint="eastAsia"/>
        </w:rPr>
        <w:t>SGTS</w:t>
      </w:r>
      <w:r w:rsidRPr="00DB5FA6">
        <w:rPr>
          <w:rFonts w:hint="eastAsia"/>
        </w:rPr>
        <w:t>室調査試料⑥</w:t>
      </w:r>
      <w:r w:rsidRPr="00DB5FA6">
        <w:rPr>
          <w:rFonts w:hint="eastAsia"/>
        </w:rPr>
        <w:t>(1SGTS2202)</w:t>
      </w:r>
      <w:r w:rsidRPr="00DB5FA6">
        <w:t xml:space="preserve"> </w:t>
      </w:r>
      <w:r w:rsidRPr="00DB5FA6">
        <w:rPr>
          <w:rFonts w:hint="eastAsia"/>
        </w:rPr>
        <w:t>及び</w:t>
      </w:r>
      <w:r w:rsidRPr="00DB5FA6">
        <w:t>2</w:t>
      </w:r>
      <w:r w:rsidRPr="00DB5FA6">
        <w:rPr>
          <w:rFonts w:hint="eastAsia"/>
        </w:rPr>
        <w:t>号機</w:t>
      </w:r>
      <w:r w:rsidRPr="00DB5FA6">
        <w:t>SGTS</w:t>
      </w:r>
      <w:r w:rsidRPr="00DB5FA6">
        <w:rPr>
          <w:rFonts w:hint="eastAsia"/>
        </w:rPr>
        <w:t>室調査試料㉒（</w:t>
      </w:r>
      <w:r w:rsidRPr="00DB5FA6">
        <w:t>2SGTS2202</w:t>
      </w:r>
      <w:r w:rsidRPr="00DB5FA6">
        <w:rPr>
          <w:rFonts w:hint="eastAsia"/>
        </w:rPr>
        <w:t>）</w:t>
      </w:r>
      <w:r w:rsidRPr="00DB5FA6">
        <w:rPr>
          <w:rFonts w:hint="eastAsia"/>
        </w:rPr>
        <w:t xml:space="preserve"> ICP-MS</w:t>
      </w:r>
      <w:r w:rsidRPr="00DB5FA6">
        <w:rPr>
          <w:rFonts w:hint="eastAsia"/>
        </w:rPr>
        <w:t>定性分析結果</w:t>
      </w:r>
      <w:r w:rsidRPr="00DB5FA6">
        <w:rPr>
          <w:rFonts w:hint="eastAsia"/>
        </w:rPr>
        <w:t>(</w:t>
      </w:r>
      <w:r w:rsidRPr="00DB5FA6">
        <w:rPr>
          <w:rFonts w:hint="eastAsia"/>
        </w:rPr>
        <w:t xml:space="preserve">質量数　</w:t>
      </w:r>
      <w:r w:rsidRPr="00DB5FA6">
        <w:rPr>
          <w:rFonts w:hint="eastAsia"/>
        </w:rPr>
        <w:t>2</w:t>
      </w:r>
      <w:r w:rsidRPr="00DB5FA6">
        <w:rPr>
          <w:rFonts w:hint="eastAsia"/>
        </w:rPr>
        <w:t>～</w:t>
      </w:r>
      <w:r w:rsidRPr="00DB5FA6">
        <w:rPr>
          <w:rFonts w:hint="eastAsia"/>
        </w:rPr>
        <w:t>26)</w:t>
      </w:r>
    </w:p>
    <w:p w14:paraId="0513E817" w14:textId="77777777" w:rsidR="00473529" w:rsidRDefault="00473529" w:rsidP="00473529"/>
    <w:p w14:paraId="67BB5EC5" w14:textId="77777777" w:rsidR="00473529" w:rsidRPr="00C22653" w:rsidRDefault="00473529" w:rsidP="00473529">
      <w:r>
        <w:rPr>
          <w:noProof/>
        </w:rPr>
        <w:drawing>
          <wp:inline distT="0" distB="0" distL="0" distR="0" wp14:anchorId="6EB4CDA4" wp14:editId="2941F34E">
            <wp:extent cx="5895340" cy="2749550"/>
            <wp:effectExtent l="0" t="0" r="0" b="0"/>
            <wp:docPr id="3084" name="図 3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F900C" w14:textId="13525250" w:rsidR="00473529" w:rsidRPr="00DB5FA6" w:rsidRDefault="00473529" w:rsidP="00DB5FA6">
      <w:pPr>
        <w:pStyle w:val="afa"/>
      </w:pPr>
      <w:r w:rsidRPr="00DB5FA6">
        <w:rPr>
          <w:rFonts w:hint="eastAsia"/>
        </w:rPr>
        <w:t>図</w:t>
      </w:r>
      <w:r w:rsidR="00162BF2">
        <w:rPr>
          <w:rFonts w:hint="eastAsia"/>
        </w:rPr>
        <w:t xml:space="preserve"> </w:t>
      </w:r>
      <w:r w:rsidRPr="00DB5FA6">
        <w:t>4.1.1(5)(iii)(c)-1(b)</w:t>
      </w:r>
      <w:r w:rsidR="00162BF2">
        <w:rPr>
          <w:rFonts w:hint="eastAsia"/>
        </w:rPr>
        <w:t xml:space="preserve"> </w:t>
      </w:r>
      <w:r w:rsidRPr="00DB5FA6">
        <w:rPr>
          <w:rFonts w:hint="eastAsia"/>
        </w:rPr>
        <w:t>1</w:t>
      </w:r>
      <w:r w:rsidRPr="00DB5FA6">
        <w:rPr>
          <w:rFonts w:hint="eastAsia"/>
        </w:rPr>
        <w:t>号機</w:t>
      </w:r>
      <w:r w:rsidRPr="00DB5FA6">
        <w:rPr>
          <w:rFonts w:hint="eastAsia"/>
        </w:rPr>
        <w:t>SGTS</w:t>
      </w:r>
      <w:r w:rsidRPr="00DB5FA6">
        <w:rPr>
          <w:rFonts w:hint="eastAsia"/>
        </w:rPr>
        <w:t>室調査試料⑥</w:t>
      </w:r>
      <w:r w:rsidRPr="00DB5FA6">
        <w:rPr>
          <w:rFonts w:hint="eastAsia"/>
        </w:rPr>
        <w:t>(1SGTS2202)</w:t>
      </w:r>
      <w:r w:rsidRPr="00DB5FA6">
        <w:t xml:space="preserve"> </w:t>
      </w:r>
      <w:r w:rsidRPr="00DB5FA6">
        <w:rPr>
          <w:rFonts w:hint="eastAsia"/>
        </w:rPr>
        <w:t>及び</w:t>
      </w:r>
      <w:r w:rsidRPr="00DB5FA6">
        <w:t>2</w:t>
      </w:r>
      <w:r w:rsidRPr="00DB5FA6">
        <w:rPr>
          <w:rFonts w:hint="eastAsia"/>
        </w:rPr>
        <w:t>号機</w:t>
      </w:r>
      <w:r w:rsidRPr="00DB5FA6">
        <w:t>SGTS</w:t>
      </w:r>
      <w:r w:rsidRPr="00DB5FA6">
        <w:rPr>
          <w:rFonts w:hint="eastAsia"/>
        </w:rPr>
        <w:t>室調査試料㉒（</w:t>
      </w:r>
      <w:r w:rsidRPr="00DB5FA6">
        <w:t>2SGTS2202</w:t>
      </w:r>
      <w:r w:rsidRPr="00DB5FA6">
        <w:rPr>
          <w:rFonts w:hint="eastAsia"/>
        </w:rPr>
        <w:t>）</w:t>
      </w:r>
      <w:r w:rsidRPr="00DB5FA6">
        <w:rPr>
          <w:rFonts w:hint="eastAsia"/>
        </w:rPr>
        <w:t xml:space="preserve"> ICP-MS</w:t>
      </w:r>
      <w:r w:rsidRPr="00DB5FA6">
        <w:rPr>
          <w:rFonts w:hint="eastAsia"/>
        </w:rPr>
        <w:t>定性分析結果</w:t>
      </w:r>
      <w:r w:rsidRPr="00DB5FA6">
        <w:rPr>
          <w:rFonts w:hint="eastAsia"/>
        </w:rPr>
        <w:t>(</w:t>
      </w:r>
      <w:r w:rsidRPr="00DB5FA6">
        <w:rPr>
          <w:rFonts w:hint="eastAsia"/>
        </w:rPr>
        <w:t xml:space="preserve">質量数　</w:t>
      </w:r>
      <w:r w:rsidRPr="00DB5FA6">
        <w:rPr>
          <w:rFonts w:hint="eastAsia"/>
        </w:rPr>
        <w:t>27</w:t>
      </w:r>
      <w:r w:rsidRPr="00DB5FA6">
        <w:rPr>
          <w:rFonts w:hint="eastAsia"/>
        </w:rPr>
        <w:t>～</w:t>
      </w:r>
      <w:r w:rsidRPr="00DB5FA6">
        <w:rPr>
          <w:rFonts w:hint="eastAsia"/>
        </w:rPr>
        <w:t>51)</w:t>
      </w:r>
    </w:p>
    <w:p w14:paraId="2DB5E617" w14:textId="77777777" w:rsidR="00473529" w:rsidRDefault="00473529" w:rsidP="00473529">
      <w:pPr>
        <w:widowControl/>
        <w:jc w:val="left"/>
      </w:pPr>
      <w:r>
        <w:br w:type="page"/>
      </w:r>
    </w:p>
    <w:p w14:paraId="3648D001" w14:textId="77777777" w:rsidR="00473529" w:rsidRDefault="00473529" w:rsidP="00473529"/>
    <w:p w14:paraId="2260936D" w14:textId="77777777" w:rsidR="00473529" w:rsidRDefault="00473529" w:rsidP="00473529">
      <w:r>
        <w:rPr>
          <w:noProof/>
        </w:rPr>
        <w:drawing>
          <wp:inline distT="0" distB="0" distL="0" distR="0" wp14:anchorId="621FD25F" wp14:editId="79D67AF2">
            <wp:extent cx="5895340" cy="2749550"/>
            <wp:effectExtent l="0" t="0" r="0" b="0"/>
            <wp:docPr id="3104" name="図 3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48700" w14:textId="2EF2A88C" w:rsidR="00473529" w:rsidRPr="00DB5FA6" w:rsidRDefault="00473529" w:rsidP="00DB5FA6">
      <w:pPr>
        <w:pStyle w:val="afa"/>
      </w:pPr>
      <w:r w:rsidRPr="00DB5FA6">
        <w:rPr>
          <w:rFonts w:hint="eastAsia"/>
        </w:rPr>
        <w:t>図</w:t>
      </w:r>
      <w:r w:rsidR="00162BF2">
        <w:rPr>
          <w:rFonts w:hint="eastAsia"/>
        </w:rPr>
        <w:t xml:space="preserve"> </w:t>
      </w:r>
      <w:r w:rsidRPr="00DB5FA6">
        <w:t>4.1.1(5)(iii)(c)-1(c)</w:t>
      </w:r>
      <w:r w:rsidR="00162BF2">
        <w:rPr>
          <w:rFonts w:hint="eastAsia"/>
        </w:rPr>
        <w:t xml:space="preserve"> </w:t>
      </w:r>
      <w:r w:rsidRPr="00DB5FA6">
        <w:rPr>
          <w:rFonts w:hint="eastAsia"/>
        </w:rPr>
        <w:t>1</w:t>
      </w:r>
      <w:r w:rsidRPr="00DB5FA6">
        <w:rPr>
          <w:rFonts w:hint="eastAsia"/>
        </w:rPr>
        <w:t>号機</w:t>
      </w:r>
      <w:r w:rsidRPr="00DB5FA6">
        <w:rPr>
          <w:rFonts w:hint="eastAsia"/>
        </w:rPr>
        <w:t>SGTS</w:t>
      </w:r>
      <w:r w:rsidRPr="00DB5FA6">
        <w:rPr>
          <w:rFonts w:hint="eastAsia"/>
        </w:rPr>
        <w:t>室調査試料⑥</w:t>
      </w:r>
      <w:r w:rsidRPr="00DB5FA6">
        <w:rPr>
          <w:rFonts w:hint="eastAsia"/>
        </w:rPr>
        <w:t xml:space="preserve">(1SGTS2202) </w:t>
      </w:r>
      <w:r w:rsidRPr="00DB5FA6">
        <w:rPr>
          <w:rFonts w:hint="eastAsia"/>
        </w:rPr>
        <w:t>及び</w:t>
      </w:r>
      <w:r w:rsidRPr="00DB5FA6">
        <w:t>2</w:t>
      </w:r>
      <w:r w:rsidRPr="00DB5FA6">
        <w:rPr>
          <w:rFonts w:hint="eastAsia"/>
        </w:rPr>
        <w:t>号機</w:t>
      </w:r>
      <w:r w:rsidRPr="00DB5FA6">
        <w:t>SGTS</w:t>
      </w:r>
      <w:r w:rsidRPr="00DB5FA6">
        <w:rPr>
          <w:rFonts w:hint="eastAsia"/>
        </w:rPr>
        <w:t>室調査試料㉒（</w:t>
      </w:r>
      <w:r w:rsidRPr="00DB5FA6">
        <w:t>2SGTS2202</w:t>
      </w:r>
      <w:r w:rsidRPr="00DB5FA6">
        <w:rPr>
          <w:rFonts w:hint="eastAsia"/>
        </w:rPr>
        <w:t>）</w:t>
      </w:r>
      <w:r w:rsidRPr="00DB5FA6">
        <w:rPr>
          <w:rFonts w:hint="eastAsia"/>
        </w:rPr>
        <w:t xml:space="preserve"> ICP-MS</w:t>
      </w:r>
      <w:r w:rsidRPr="00DB5FA6">
        <w:rPr>
          <w:rFonts w:hint="eastAsia"/>
        </w:rPr>
        <w:t>定性分析結果</w:t>
      </w:r>
      <w:r w:rsidRPr="00DB5FA6">
        <w:rPr>
          <w:rFonts w:hint="eastAsia"/>
        </w:rPr>
        <w:t>(</w:t>
      </w:r>
      <w:r w:rsidRPr="00DB5FA6">
        <w:rPr>
          <w:rFonts w:hint="eastAsia"/>
        </w:rPr>
        <w:t xml:space="preserve">質量数　</w:t>
      </w:r>
      <w:r w:rsidRPr="00DB5FA6">
        <w:rPr>
          <w:rFonts w:hint="eastAsia"/>
        </w:rPr>
        <w:t>52</w:t>
      </w:r>
      <w:r w:rsidRPr="00DB5FA6">
        <w:rPr>
          <w:rFonts w:hint="eastAsia"/>
        </w:rPr>
        <w:t>～</w:t>
      </w:r>
      <w:r w:rsidRPr="00DB5FA6">
        <w:t>71</w:t>
      </w:r>
      <w:r w:rsidRPr="00DB5FA6">
        <w:rPr>
          <w:rFonts w:hint="eastAsia"/>
        </w:rPr>
        <w:t>)</w:t>
      </w:r>
    </w:p>
    <w:p w14:paraId="3EBBF300" w14:textId="77777777" w:rsidR="00473529" w:rsidRDefault="00473529" w:rsidP="00473529"/>
    <w:p w14:paraId="4B662556" w14:textId="77777777" w:rsidR="00473529" w:rsidRPr="00C22653" w:rsidRDefault="00473529" w:rsidP="00473529">
      <w:r>
        <w:rPr>
          <w:noProof/>
        </w:rPr>
        <w:drawing>
          <wp:inline distT="0" distB="0" distL="0" distR="0" wp14:anchorId="3437A075" wp14:editId="55137CCC">
            <wp:extent cx="5895340" cy="2749550"/>
            <wp:effectExtent l="0" t="0" r="0" b="0"/>
            <wp:docPr id="3106" name="図 3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32205" w14:textId="2E38DE20" w:rsidR="00473529" w:rsidRPr="00DB5FA6" w:rsidRDefault="00473529" w:rsidP="00DB5FA6">
      <w:pPr>
        <w:pStyle w:val="afa"/>
      </w:pPr>
      <w:r w:rsidRPr="00DB5FA6">
        <w:rPr>
          <w:rFonts w:hint="eastAsia"/>
        </w:rPr>
        <w:t>図</w:t>
      </w:r>
      <w:r w:rsidR="00162BF2">
        <w:rPr>
          <w:rFonts w:hint="eastAsia"/>
        </w:rPr>
        <w:t xml:space="preserve"> </w:t>
      </w:r>
      <w:r w:rsidRPr="00DB5FA6">
        <w:t>4.1.1(5)(iii)(c)-1(d)</w:t>
      </w:r>
      <w:r w:rsidR="00162BF2">
        <w:rPr>
          <w:rFonts w:hint="eastAsia"/>
        </w:rPr>
        <w:t xml:space="preserve"> </w:t>
      </w:r>
      <w:r w:rsidRPr="00DB5FA6">
        <w:rPr>
          <w:rFonts w:hint="eastAsia"/>
        </w:rPr>
        <w:t>1</w:t>
      </w:r>
      <w:r w:rsidRPr="00DB5FA6">
        <w:rPr>
          <w:rFonts w:hint="eastAsia"/>
        </w:rPr>
        <w:t>号機</w:t>
      </w:r>
      <w:r w:rsidRPr="00DB5FA6">
        <w:rPr>
          <w:rFonts w:hint="eastAsia"/>
        </w:rPr>
        <w:t>SGTS</w:t>
      </w:r>
      <w:r w:rsidRPr="00DB5FA6">
        <w:rPr>
          <w:rFonts w:hint="eastAsia"/>
        </w:rPr>
        <w:t>室調査試料⑥</w:t>
      </w:r>
      <w:r w:rsidRPr="00DB5FA6">
        <w:rPr>
          <w:rFonts w:hint="eastAsia"/>
        </w:rPr>
        <w:t xml:space="preserve">(1SGTS2202) </w:t>
      </w:r>
      <w:r w:rsidRPr="00DB5FA6">
        <w:rPr>
          <w:rFonts w:hint="eastAsia"/>
        </w:rPr>
        <w:t>及び</w:t>
      </w:r>
      <w:r w:rsidRPr="00DB5FA6">
        <w:t>2</w:t>
      </w:r>
      <w:r w:rsidRPr="00DB5FA6">
        <w:rPr>
          <w:rFonts w:hint="eastAsia"/>
        </w:rPr>
        <w:t>号機</w:t>
      </w:r>
      <w:r w:rsidRPr="00DB5FA6">
        <w:t>SGTS</w:t>
      </w:r>
      <w:r w:rsidRPr="00DB5FA6">
        <w:rPr>
          <w:rFonts w:hint="eastAsia"/>
        </w:rPr>
        <w:t>室調査試料㉒（</w:t>
      </w:r>
      <w:r w:rsidRPr="00DB5FA6">
        <w:t>2SGTS2202</w:t>
      </w:r>
      <w:r w:rsidRPr="00DB5FA6">
        <w:rPr>
          <w:rFonts w:hint="eastAsia"/>
        </w:rPr>
        <w:t>）</w:t>
      </w:r>
      <w:r w:rsidRPr="00DB5FA6">
        <w:rPr>
          <w:rFonts w:hint="eastAsia"/>
        </w:rPr>
        <w:t xml:space="preserve"> ICP-MS</w:t>
      </w:r>
      <w:r w:rsidRPr="00DB5FA6">
        <w:rPr>
          <w:rFonts w:hint="eastAsia"/>
        </w:rPr>
        <w:t>定性分析結果</w:t>
      </w:r>
      <w:r w:rsidRPr="00DB5FA6">
        <w:rPr>
          <w:rFonts w:hint="eastAsia"/>
        </w:rPr>
        <w:t>(</w:t>
      </w:r>
      <w:r w:rsidRPr="00DB5FA6">
        <w:rPr>
          <w:rFonts w:hint="eastAsia"/>
        </w:rPr>
        <w:t xml:space="preserve">質量数　</w:t>
      </w:r>
      <w:r w:rsidRPr="00DB5FA6">
        <w:t>7</w:t>
      </w:r>
      <w:r w:rsidRPr="00DB5FA6">
        <w:rPr>
          <w:rFonts w:hint="eastAsia"/>
        </w:rPr>
        <w:t>2</w:t>
      </w:r>
      <w:r w:rsidRPr="00DB5FA6">
        <w:rPr>
          <w:rFonts w:hint="eastAsia"/>
        </w:rPr>
        <w:t>～</w:t>
      </w:r>
      <w:r w:rsidRPr="00DB5FA6">
        <w:rPr>
          <w:rFonts w:hint="eastAsia"/>
        </w:rPr>
        <w:t>9</w:t>
      </w:r>
      <w:r w:rsidRPr="00DB5FA6">
        <w:t>1</w:t>
      </w:r>
      <w:r w:rsidRPr="00DB5FA6">
        <w:rPr>
          <w:rFonts w:hint="eastAsia"/>
        </w:rPr>
        <w:t>)</w:t>
      </w:r>
    </w:p>
    <w:p w14:paraId="7B2CE21E" w14:textId="77777777" w:rsidR="00473529" w:rsidRDefault="00473529" w:rsidP="00473529">
      <w:pPr>
        <w:widowControl/>
        <w:jc w:val="left"/>
      </w:pPr>
      <w:r>
        <w:br w:type="page"/>
      </w:r>
    </w:p>
    <w:p w14:paraId="03EBA3F8" w14:textId="77777777" w:rsidR="00473529" w:rsidRDefault="00473529" w:rsidP="00473529"/>
    <w:p w14:paraId="01FE195E" w14:textId="77777777" w:rsidR="00473529" w:rsidRDefault="00473529" w:rsidP="00473529">
      <w:r>
        <w:rPr>
          <w:noProof/>
        </w:rPr>
        <w:drawing>
          <wp:inline distT="0" distB="0" distL="0" distR="0" wp14:anchorId="67A78535" wp14:editId="20AE4010">
            <wp:extent cx="5895340" cy="2749550"/>
            <wp:effectExtent l="0" t="0" r="0" b="0"/>
            <wp:docPr id="3114" name="図 3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FEE70" w14:textId="7330D856" w:rsidR="00473529" w:rsidRPr="00DB5FA6" w:rsidRDefault="00473529" w:rsidP="00DB5FA6">
      <w:pPr>
        <w:pStyle w:val="afa"/>
      </w:pPr>
      <w:r w:rsidRPr="00DB5FA6">
        <w:rPr>
          <w:rFonts w:hint="eastAsia"/>
        </w:rPr>
        <w:t>図</w:t>
      </w:r>
      <w:r w:rsidR="00162BF2">
        <w:rPr>
          <w:rFonts w:hint="eastAsia"/>
        </w:rPr>
        <w:t xml:space="preserve"> </w:t>
      </w:r>
      <w:r w:rsidRPr="00DB5FA6">
        <w:t>4.1.1(5)(iii)(c)-1(e)</w:t>
      </w:r>
      <w:r w:rsidR="00162BF2">
        <w:rPr>
          <w:rFonts w:hint="eastAsia"/>
        </w:rPr>
        <w:t xml:space="preserve"> </w:t>
      </w:r>
      <w:r w:rsidRPr="00DB5FA6">
        <w:rPr>
          <w:rFonts w:hint="eastAsia"/>
        </w:rPr>
        <w:t>1</w:t>
      </w:r>
      <w:r w:rsidRPr="00DB5FA6">
        <w:rPr>
          <w:rFonts w:hint="eastAsia"/>
        </w:rPr>
        <w:t>号機</w:t>
      </w:r>
      <w:r w:rsidRPr="00DB5FA6">
        <w:rPr>
          <w:rFonts w:hint="eastAsia"/>
        </w:rPr>
        <w:t>SGTS</w:t>
      </w:r>
      <w:r w:rsidRPr="00DB5FA6">
        <w:rPr>
          <w:rFonts w:hint="eastAsia"/>
        </w:rPr>
        <w:t>室調査試料⑥</w:t>
      </w:r>
      <w:r w:rsidRPr="00DB5FA6">
        <w:rPr>
          <w:rFonts w:hint="eastAsia"/>
        </w:rPr>
        <w:t xml:space="preserve">(1SGTS2202) </w:t>
      </w:r>
      <w:r w:rsidRPr="00DB5FA6">
        <w:rPr>
          <w:rFonts w:hint="eastAsia"/>
        </w:rPr>
        <w:t>及び</w:t>
      </w:r>
      <w:r w:rsidRPr="00DB5FA6">
        <w:t>2</w:t>
      </w:r>
      <w:r w:rsidRPr="00DB5FA6">
        <w:rPr>
          <w:rFonts w:hint="eastAsia"/>
        </w:rPr>
        <w:t>号機</w:t>
      </w:r>
      <w:r w:rsidRPr="00DB5FA6">
        <w:t>SGTS</w:t>
      </w:r>
      <w:r w:rsidRPr="00DB5FA6">
        <w:rPr>
          <w:rFonts w:hint="eastAsia"/>
        </w:rPr>
        <w:t>室調査試料㉒（</w:t>
      </w:r>
      <w:r w:rsidRPr="00DB5FA6">
        <w:t>2SGTS2202</w:t>
      </w:r>
      <w:r w:rsidRPr="00DB5FA6">
        <w:rPr>
          <w:rFonts w:hint="eastAsia"/>
        </w:rPr>
        <w:t>）</w:t>
      </w:r>
      <w:r w:rsidRPr="00DB5FA6">
        <w:rPr>
          <w:rFonts w:hint="eastAsia"/>
        </w:rPr>
        <w:t xml:space="preserve"> ICP-MS</w:t>
      </w:r>
      <w:r w:rsidRPr="00DB5FA6">
        <w:rPr>
          <w:rFonts w:hint="eastAsia"/>
        </w:rPr>
        <w:t>定性分析結果</w:t>
      </w:r>
      <w:r w:rsidRPr="00DB5FA6">
        <w:rPr>
          <w:rFonts w:hint="eastAsia"/>
        </w:rPr>
        <w:t>(</w:t>
      </w:r>
      <w:r w:rsidRPr="00DB5FA6">
        <w:rPr>
          <w:rFonts w:hint="eastAsia"/>
        </w:rPr>
        <w:t xml:space="preserve">質量数　</w:t>
      </w:r>
      <w:r w:rsidRPr="00DB5FA6">
        <w:rPr>
          <w:rFonts w:hint="eastAsia"/>
        </w:rPr>
        <w:t>92</w:t>
      </w:r>
      <w:r w:rsidRPr="00DB5FA6">
        <w:rPr>
          <w:rFonts w:hint="eastAsia"/>
        </w:rPr>
        <w:t>～</w:t>
      </w:r>
      <w:r w:rsidRPr="00DB5FA6">
        <w:t>111</w:t>
      </w:r>
      <w:r w:rsidRPr="00DB5FA6">
        <w:rPr>
          <w:rFonts w:hint="eastAsia"/>
        </w:rPr>
        <w:t>)</w:t>
      </w:r>
    </w:p>
    <w:p w14:paraId="400AF683" w14:textId="77777777" w:rsidR="00473529" w:rsidRDefault="00473529" w:rsidP="00473529"/>
    <w:p w14:paraId="7F9FD66B" w14:textId="77777777" w:rsidR="00473529" w:rsidRDefault="00473529" w:rsidP="00473529">
      <w:r>
        <w:rPr>
          <w:noProof/>
        </w:rPr>
        <w:drawing>
          <wp:inline distT="0" distB="0" distL="0" distR="0" wp14:anchorId="57DC5850" wp14:editId="3B34DF3D">
            <wp:extent cx="5888990" cy="2749550"/>
            <wp:effectExtent l="0" t="0" r="0" b="0"/>
            <wp:docPr id="3115" name="図 3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1CBCC" w14:textId="56AE2E3E" w:rsidR="00473529" w:rsidRPr="00DB5FA6" w:rsidRDefault="00473529" w:rsidP="00DB5FA6">
      <w:pPr>
        <w:pStyle w:val="afa"/>
      </w:pPr>
      <w:r w:rsidRPr="00DB5FA6">
        <w:rPr>
          <w:rFonts w:hint="eastAsia"/>
        </w:rPr>
        <w:t>図</w:t>
      </w:r>
      <w:r w:rsidR="00162BF2">
        <w:rPr>
          <w:rFonts w:hint="eastAsia"/>
        </w:rPr>
        <w:t xml:space="preserve"> </w:t>
      </w:r>
      <w:r w:rsidRPr="00DB5FA6">
        <w:t>4.1.1(5)(iii)(c)-1(f)</w:t>
      </w:r>
      <w:r w:rsidR="00162BF2">
        <w:rPr>
          <w:rFonts w:hint="eastAsia"/>
        </w:rPr>
        <w:t xml:space="preserve"> </w:t>
      </w:r>
      <w:r w:rsidRPr="00DB5FA6">
        <w:rPr>
          <w:rFonts w:hint="eastAsia"/>
        </w:rPr>
        <w:t>1</w:t>
      </w:r>
      <w:r w:rsidRPr="00DB5FA6">
        <w:rPr>
          <w:rFonts w:hint="eastAsia"/>
        </w:rPr>
        <w:t>号機</w:t>
      </w:r>
      <w:r w:rsidRPr="00DB5FA6">
        <w:rPr>
          <w:rFonts w:hint="eastAsia"/>
        </w:rPr>
        <w:t>SGTS</w:t>
      </w:r>
      <w:r w:rsidRPr="00DB5FA6">
        <w:rPr>
          <w:rFonts w:hint="eastAsia"/>
        </w:rPr>
        <w:t>室調査試料⑥</w:t>
      </w:r>
      <w:r w:rsidRPr="00DB5FA6">
        <w:rPr>
          <w:rFonts w:hint="eastAsia"/>
        </w:rPr>
        <w:t xml:space="preserve">(1SGTS2202) </w:t>
      </w:r>
      <w:r w:rsidRPr="00DB5FA6">
        <w:rPr>
          <w:rFonts w:hint="eastAsia"/>
        </w:rPr>
        <w:t>及び</w:t>
      </w:r>
      <w:r w:rsidRPr="00DB5FA6">
        <w:t>2</w:t>
      </w:r>
      <w:r w:rsidRPr="00DB5FA6">
        <w:rPr>
          <w:rFonts w:hint="eastAsia"/>
        </w:rPr>
        <w:t>号機</w:t>
      </w:r>
      <w:r w:rsidRPr="00DB5FA6">
        <w:t>SGTS</w:t>
      </w:r>
      <w:r w:rsidRPr="00DB5FA6">
        <w:rPr>
          <w:rFonts w:hint="eastAsia"/>
        </w:rPr>
        <w:t>室調査試料㉒（</w:t>
      </w:r>
      <w:r w:rsidRPr="00DB5FA6">
        <w:t>2SGTS2202</w:t>
      </w:r>
      <w:r w:rsidRPr="00DB5FA6">
        <w:rPr>
          <w:rFonts w:hint="eastAsia"/>
        </w:rPr>
        <w:t>）</w:t>
      </w:r>
      <w:r w:rsidRPr="00DB5FA6">
        <w:rPr>
          <w:rFonts w:hint="eastAsia"/>
        </w:rPr>
        <w:t xml:space="preserve"> ICP-MS</w:t>
      </w:r>
      <w:r w:rsidRPr="00DB5FA6">
        <w:rPr>
          <w:rFonts w:hint="eastAsia"/>
        </w:rPr>
        <w:t>定性分析結果</w:t>
      </w:r>
      <w:r w:rsidRPr="00DB5FA6">
        <w:rPr>
          <w:rFonts w:hint="eastAsia"/>
        </w:rPr>
        <w:t>(</w:t>
      </w:r>
      <w:r w:rsidRPr="00DB5FA6">
        <w:rPr>
          <w:rFonts w:hint="eastAsia"/>
        </w:rPr>
        <w:t xml:space="preserve">質量数　</w:t>
      </w:r>
      <w:r w:rsidRPr="00DB5FA6">
        <w:t>11</w:t>
      </w:r>
      <w:r w:rsidRPr="00DB5FA6">
        <w:rPr>
          <w:rFonts w:hint="eastAsia"/>
        </w:rPr>
        <w:t>2</w:t>
      </w:r>
      <w:r w:rsidRPr="00DB5FA6">
        <w:rPr>
          <w:rFonts w:hint="eastAsia"/>
        </w:rPr>
        <w:t>～</w:t>
      </w:r>
      <w:r w:rsidRPr="00DB5FA6">
        <w:t>131</w:t>
      </w:r>
      <w:r w:rsidRPr="00DB5FA6">
        <w:rPr>
          <w:rFonts w:hint="eastAsia"/>
        </w:rPr>
        <w:t>)</w:t>
      </w:r>
    </w:p>
    <w:p w14:paraId="24240D94" w14:textId="77777777" w:rsidR="00473529" w:rsidRDefault="00473529" w:rsidP="00473529">
      <w:pPr>
        <w:widowControl/>
        <w:jc w:val="left"/>
      </w:pPr>
      <w:r>
        <w:br w:type="page"/>
      </w:r>
    </w:p>
    <w:p w14:paraId="1629B0A6" w14:textId="77777777" w:rsidR="00473529" w:rsidRDefault="00473529" w:rsidP="00473529"/>
    <w:p w14:paraId="586A8787" w14:textId="77777777" w:rsidR="00473529" w:rsidRDefault="00473529" w:rsidP="00473529">
      <w:r>
        <w:rPr>
          <w:noProof/>
        </w:rPr>
        <w:drawing>
          <wp:inline distT="0" distB="0" distL="0" distR="0" wp14:anchorId="7664E965" wp14:editId="185AB76A">
            <wp:extent cx="5895340" cy="2749550"/>
            <wp:effectExtent l="0" t="0" r="0" b="0"/>
            <wp:docPr id="3116" name="図 3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E1ADE" w14:textId="48064294" w:rsidR="00473529" w:rsidRPr="00DB5FA6" w:rsidRDefault="00473529" w:rsidP="00DB5FA6">
      <w:pPr>
        <w:pStyle w:val="afa"/>
      </w:pPr>
      <w:r w:rsidRPr="00DB5FA6">
        <w:rPr>
          <w:rFonts w:hint="eastAsia"/>
        </w:rPr>
        <w:t>図</w:t>
      </w:r>
      <w:r w:rsidR="00162BF2">
        <w:rPr>
          <w:rFonts w:hint="eastAsia"/>
        </w:rPr>
        <w:t xml:space="preserve"> </w:t>
      </w:r>
      <w:r w:rsidRPr="00DB5FA6">
        <w:t>4.1.1(5)(iii)(c)-1(g)</w:t>
      </w:r>
      <w:r w:rsidR="00162BF2">
        <w:rPr>
          <w:rFonts w:hint="eastAsia"/>
        </w:rPr>
        <w:t xml:space="preserve"> </w:t>
      </w:r>
      <w:r w:rsidRPr="00DB5FA6">
        <w:rPr>
          <w:rFonts w:hint="eastAsia"/>
        </w:rPr>
        <w:t>1</w:t>
      </w:r>
      <w:r w:rsidRPr="00DB5FA6">
        <w:rPr>
          <w:rFonts w:hint="eastAsia"/>
        </w:rPr>
        <w:t>号機</w:t>
      </w:r>
      <w:r w:rsidRPr="00DB5FA6">
        <w:rPr>
          <w:rFonts w:hint="eastAsia"/>
        </w:rPr>
        <w:t>SGTS</w:t>
      </w:r>
      <w:r w:rsidRPr="00DB5FA6">
        <w:rPr>
          <w:rFonts w:hint="eastAsia"/>
        </w:rPr>
        <w:t>室調査試料⑥</w:t>
      </w:r>
      <w:r w:rsidRPr="00DB5FA6">
        <w:rPr>
          <w:rFonts w:hint="eastAsia"/>
        </w:rPr>
        <w:t xml:space="preserve">(1SGTS2202) </w:t>
      </w:r>
      <w:r w:rsidRPr="00DB5FA6">
        <w:rPr>
          <w:rFonts w:hint="eastAsia"/>
        </w:rPr>
        <w:t>及び</w:t>
      </w:r>
      <w:r w:rsidRPr="00DB5FA6">
        <w:t>2</w:t>
      </w:r>
      <w:r w:rsidRPr="00DB5FA6">
        <w:rPr>
          <w:rFonts w:hint="eastAsia"/>
        </w:rPr>
        <w:t>号機</w:t>
      </w:r>
      <w:r w:rsidRPr="00DB5FA6">
        <w:t>SGTS</w:t>
      </w:r>
      <w:r w:rsidRPr="00DB5FA6">
        <w:rPr>
          <w:rFonts w:hint="eastAsia"/>
        </w:rPr>
        <w:t>室調査試料㉒（</w:t>
      </w:r>
      <w:r w:rsidRPr="00DB5FA6">
        <w:t>2SGTS2202</w:t>
      </w:r>
      <w:r w:rsidRPr="00DB5FA6">
        <w:rPr>
          <w:rFonts w:hint="eastAsia"/>
        </w:rPr>
        <w:t>）</w:t>
      </w:r>
      <w:r w:rsidRPr="00DB5FA6">
        <w:rPr>
          <w:rFonts w:hint="eastAsia"/>
        </w:rPr>
        <w:t xml:space="preserve"> ICP-MS</w:t>
      </w:r>
      <w:r w:rsidRPr="00DB5FA6">
        <w:rPr>
          <w:rFonts w:hint="eastAsia"/>
        </w:rPr>
        <w:t>定性分析結果</w:t>
      </w:r>
      <w:r w:rsidRPr="00DB5FA6">
        <w:rPr>
          <w:rFonts w:hint="eastAsia"/>
        </w:rPr>
        <w:t>(</w:t>
      </w:r>
      <w:r w:rsidRPr="00DB5FA6">
        <w:rPr>
          <w:rFonts w:hint="eastAsia"/>
        </w:rPr>
        <w:t xml:space="preserve">質量数　</w:t>
      </w:r>
      <w:r w:rsidRPr="00DB5FA6">
        <w:t>13</w:t>
      </w:r>
      <w:r w:rsidRPr="00DB5FA6">
        <w:rPr>
          <w:rFonts w:hint="eastAsia"/>
        </w:rPr>
        <w:t>2</w:t>
      </w:r>
      <w:r w:rsidRPr="00DB5FA6">
        <w:rPr>
          <w:rFonts w:hint="eastAsia"/>
        </w:rPr>
        <w:t>～</w:t>
      </w:r>
      <w:r w:rsidRPr="00DB5FA6">
        <w:t>151</w:t>
      </w:r>
      <w:r w:rsidRPr="00DB5FA6">
        <w:rPr>
          <w:rFonts w:hint="eastAsia"/>
        </w:rPr>
        <w:t>)</w:t>
      </w:r>
    </w:p>
    <w:p w14:paraId="28B95B71" w14:textId="77777777" w:rsidR="00473529" w:rsidRDefault="00473529" w:rsidP="00473529"/>
    <w:p w14:paraId="69F5B8A4" w14:textId="77777777" w:rsidR="00473529" w:rsidRPr="00245C0B" w:rsidRDefault="00473529" w:rsidP="00473529">
      <w:r>
        <w:rPr>
          <w:noProof/>
        </w:rPr>
        <w:drawing>
          <wp:inline distT="0" distB="0" distL="0" distR="0" wp14:anchorId="6B3B0A63" wp14:editId="530A7099">
            <wp:extent cx="5888990" cy="2749550"/>
            <wp:effectExtent l="0" t="0" r="0" b="0"/>
            <wp:docPr id="3117" name="図 3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96D6F" w14:textId="1294341B" w:rsidR="00473529" w:rsidRPr="00DB5FA6" w:rsidRDefault="00473529" w:rsidP="00DB5FA6">
      <w:pPr>
        <w:pStyle w:val="afa"/>
      </w:pPr>
      <w:r w:rsidRPr="00DB5FA6">
        <w:rPr>
          <w:rFonts w:hint="eastAsia"/>
        </w:rPr>
        <w:t>図</w:t>
      </w:r>
      <w:r w:rsidR="00162BF2">
        <w:rPr>
          <w:rFonts w:hint="eastAsia"/>
        </w:rPr>
        <w:t xml:space="preserve"> </w:t>
      </w:r>
      <w:r w:rsidRPr="00DB5FA6">
        <w:t>4.1.1(5)(iii)(c)-1(h)</w:t>
      </w:r>
      <w:r w:rsidR="00162BF2">
        <w:rPr>
          <w:rFonts w:hint="eastAsia"/>
        </w:rPr>
        <w:t xml:space="preserve"> </w:t>
      </w:r>
      <w:r w:rsidRPr="00DB5FA6">
        <w:rPr>
          <w:rFonts w:hint="eastAsia"/>
        </w:rPr>
        <w:t>1</w:t>
      </w:r>
      <w:r w:rsidRPr="00DB5FA6">
        <w:rPr>
          <w:rFonts w:hint="eastAsia"/>
        </w:rPr>
        <w:t>号機</w:t>
      </w:r>
      <w:r w:rsidRPr="00DB5FA6">
        <w:rPr>
          <w:rFonts w:hint="eastAsia"/>
        </w:rPr>
        <w:t>SGTS</w:t>
      </w:r>
      <w:r w:rsidRPr="00DB5FA6">
        <w:rPr>
          <w:rFonts w:hint="eastAsia"/>
        </w:rPr>
        <w:t>室調査試料⑥</w:t>
      </w:r>
      <w:r w:rsidRPr="00DB5FA6">
        <w:rPr>
          <w:rFonts w:hint="eastAsia"/>
        </w:rPr>
        <w:t xml:space="preserve">(1SGTS2202) </w:t>
      </w:r>
      <w:r w:rsidRPr="00DB5FA6">
        <w:rPr>
          <w:rFonts w:hint="eastAsia"/>
        </w:rPr>
        <w:t>及び</w:t>
      </w:r>
      <w:r w:rsidRPr="00DB5FA6">
        <w:t>2</w:t>
      </w:r>
      <w:r w:rsidRPr="00DB5FA6">
        <w:rPr>
          <w:rFonts w:hint="eastAsia"/>
        </w:rPr>
        <w:t>号機</w:t>
      </w:r>
      <w:r w:rsidRPr="00DB5FA6">
        <w:t>SGTS</w:t>
      </w:r>
      <w:r w:rsidRPr="00DB5FA6">
        <w:rPr>
          <w:rFonts w:hint="eastAsia"/>
        </w:rPr>
        <w:t>室調査試料㉒（</w:t>
      </w:r>
      <w:r w:rsidRPr="00DB5FA6">
        <w:t>2SGTS2202</w:t>
      </w:r>
      <w:r w:rsidRPr="00DB5FA6">
        <w:rPr>
          <w:rFonts w:hint="eastAsia"/>
        </w:rPr>
        <w:t>）</w:t>
      </w:r>
      <w:r w:rsidRPr="00DB5FA6">
        <w:rPr>
          <w:rFonts w:hint="eastAsia"/>
        </w:rPr>
        <w:t xml:space="preserve"> ICP-MS</w:t>
      </w:r>
      <w:r w:rsidRPr="00DB5FA6">
        <w:rPr>
          <w:rFonts w:hint="eastAsia"/>
        </w:rPr>
        <w:t>定性分析結果</w:t>
      </w:r>
      <w:r w:rsidRPr="00DB5FA6">
        <w:rPr>
          <w:rFonts w:hint="eastAsia"/>
        </w:rPr>
        <w:t>(</w:t>
      </w:r>
      <w:r w:rsidRPr="00DB5FA6">
        <w:rPr>
          <w:rFonts w:hint="eastAsia"/>
        </w:rPr>
        <w:t xml:space="preserve">質量数　</w:t>
      </w:r>
      <w:r w:rsidRPr="00DB5FA6">
        <w:t>15</w:t>
      </w:r>
      <w:r w:rsidRPr="00DB5FA6">
        <w:rPr>
          <w:rFonts w:hint="eastAsia"/>
        </w:rPr>
        <w:t>2</w:t>
      </w:r>
      <w:r w:rsidRPr="00DB5FA6">
        <w:rPr>
          <w:rFonts w:hint="eastAsia"/>
        </w:rPr>
        <w:t>～</w:t>
      </w:r>
      <w:r w:rsidRPr="00DB5FA6">
        <w:t>171</w:t>
      </w:r>
      <w:r w:rsidRPr="00DB5FA6">
        <w:rPr>
          <w:rFonts w:hint="eastAsia"/>
        </w:rPr>
        <w:t>)</w:t>
      </w:r>
    </w:p>
    <w:p w14:paraId="6EA7E67B" w14:textId="77777777" w:rsidR="00473529" w:rsidRDefault="00473529" w:rsidP="00473529">
      <w:pPr>
        <w:widowControl/>
        <w:jc w:val="left"/>
      </w:pPr>
      <w:r>
        <w:br w:type="page"/>
      </w:r>
    </w:p>
    <w:p w14:paraId="3A41EE80" w14:textId="77777777" w:rsidR="00473529" w:rsidRDefault="00473529" w:rsidP="00473529"/>
    <w:p w14:paraId="0E677B0C" w14:textId="77777777" w:rsidR="00473529" w:rsidRPr="00245C0B" w:rsidRDefault="00473529" w:rsidP="00473529">
      <w:r>
        <w:rPr>
          <w:noProof/>
        </w:rPr>
        <w:drawing>
          <wp:inline distT="0" distB="0" distL="0" distR="0" wp14:anchorId="528E8881" wp14:editId="41179E6C">
            <wp:extent cx="5888990" cy="2749550"/>
            <wp:effectExtent l="0" t="0" r="0" b="0"/>
            <wp:docPr id="3118" name="図 3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826F8" w14:textId="529BCB8C" w:rsidR="00473529" w:rsidRPr="00DB5FA6" w:rsidRDefault="00473529" w:rsidP="00DB5FA6">
      <w:pPr>
        <w:pStyle w:val="afa"/>
      </w:pPr>
      <w:r w:rsidRPr="00DB5FA6">
        <w:rPr>
          <w:rFonts w:hint="eastAsia"/>
        </w:rPr>
        <w:t>図</w:t>
      </w:r>
      <w:r w:rsidR="00162BF2">
        <w:rPr>
          <w:rFonts w:hint="eastAsia"/>
        </w:rPr>
        <w:t xml:space="preserve"> </w:t>
      </w:r>
      <w:r w:rsidRPr="00DB5FA6">
        <w:t>4.1.1(5)(iii)(c)-1(i)</w:t>
      </w:r>
      <w:r w:rsidR="00162BF2">
        <w:rPr>
          <w:rFonts w:hint="eastAsia"/>
        </w:rPr>
        <w:t xml:space="preserve"> </w:t>
      </w:r>
      <w:r w:rsidRPr="00DB5FA6">
        <w:rPr>
          <w:rFonts w:hint="eastAsia"/>
        </w:rPr>
        <w:t>1</w:t>
      </w:r>
      <w:r w:rsidRPr="00DB5FA6">
        <w:rPr>
          <w:rFonts w:hint="eastAsia"/>
        </w:rPr>
        <w:t>号機</w:t>
      </w:r>
      <w:r w:rsidRPr="00DB5FA6">
        <w:rPr>
          <w:rFonts w:hint="eastAsia"/>
        </w:rPr>
        <w:t>SGTS</w:t>
      </w:r>
      <w:r w:rsidRPr="00DB5FA6">
        <w:rPr>
          <w:rFonts w:hint="eastAsia"/>
        </w:rPr>
        <w:t>室調査試料⑥</w:t>
      </w:r>
      <w:r w:rsidRPr="00DB5FA6">
        <w:rPr>
          <w:rFonts w:hint="eastAsia"/>
        </w:rPr>
        <w:t xml:space="preserve">(1SGTS2202) </w:t>
      </w:r>
      <w:r w:rsidRPr="00DB5FA6">
        <w:rPr>
          <w:rFonts w:hint="eastAsia"/>
        </w:rPr>
        <w:t>及び</w:t>
      </w:r>
      <w:r w:rsidRPr="00DB5FA6">
        <w:t>2</w:t>
      </w:r>
      <w:r w:rsidRPr="00DB5FA6">
        <w:rPr>
          <w:rFonts w:hint="eastAsia"/>
        </w:rPr>
        <w:t>号機</w:t>
      </w:r>
      <w:r w:rsidRPr="00DB5FA6">
        <w:t>SGTS</w:t>
      </w:r>
      <w:r w:rsidRPr="00DB5FA6">
        <w:rPr>
          <w:rFonts w:hint="eastAsia"/>
        </w:rPr>
        <w:t>室調査試料㉒（</w:t>
      </w:r>
      <w:r w:rsidRPr="00DB5FA6">
        <w:t>2SGTS2202</w:t>
      </w:r>
      <w:r w:rsidRPr="00DB5FA6">
        <w:rPr>
          <w:rFonts w:hint="eastAsia"/>
        </w:rPr>
        <w:t>）</w:t>
      </w:r>
      <w:r w:rsidRPr="00DB5FA6">
        <w:rPr>
          <w:rFonts w:hint="eastAsia"/>
        </w:rPr>
        <w:t xml:space="preserve"> ICP-MS</w:t>
      </w:r>
      <w:r w:rsidRPr="00DB5FA6">
        <w:rPr>
          <w:rFonts w:hint="eastAsia"/>
        </w:rPr>
        <w:t>定性分析結果</w:t>
      </w:r>
      <w:r w:rsidRPr="00DB5FA6">
        <w:rPr>
          <w:rFonts w:hint="eastAsia"/>
        </w:rPr>
        <w:t>(</w:t>
      </w:r>
      <w:r w:rsidRPr="00DB5FA6">
        <w:rPr>
          <w:rFonts w:hint="eastAsia"/>
        </w:rPr>
        <w:t xml:space="preserve">質量数　</w:t>
      </w:r>
      <w:r w:rsidRPr="00DB5FA6">
        <w:t>17</w:t>
      </w:r>
      <w:r w:rsidRPr="00DB5FA6">
        <w:rPr>
          <w:rFonts w:hint="eastAsia"/>
        </w:rPr>
        <w:t>2</w:t>
      </w:r>
      <w:r w:rsidRPr="00DB5FA6">
        <w:rPr>
          <w:rFonts w:hint="eastAsia"/>
        </w:rPr>
        <w:t>～</w:t>
      </w:r>
      <w:r w:rsidRPr="00DB5FA6">
        <w:t>191</w:t>
      </w:r>
      <w:r w:rsidRPr="00DB5FA6">
        <w:rPr>
          <w:rFonts w:hint="eastAsia"/>
        </w:rPr>
        <w:t>)</w:t>
      </w:r>
    </w:p>
    <w:p w14:paraId="0F2BC6FF" w14:textId="77777777" w:rsidR="00473529" w:rsidRDefault="00473529" w:rsidP="00473529"/>
    <w:p w14:paraId="1D7DE261" w14:textId="77777777" w:rsidR="00473529" w:rsidRDefault="00473529" w:rsidP="00473529">
      <w:r>
        <w:rPr>
          <w:noProof/>
        </w:rPr>
        <w:drawing>
          <wp:inline distT="0" distB="0" distL="0" distR="0" wp14:anchorId="42255BBE" wp14:editId="2E3D5EF1">
            <wp:extent cx="5895340" cy="2749550"/>
            <wp:effectExtent l="0" t="0" r="0" b="0"/>
            <wp:docPr id="3119" name="図 3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2707E" w14:textId="3A956A31" w:rsidR="00473529" w:rsidRPr="00DB5FA6" w:rsidRDefault="00473529" w:rsidP="00DB5FA6">
      <w:pPr>
        <w:pStyle w:val="afa"/>
      </w:pPr>
      <w:r w:rsidRPr="00DB5FA6">
        <w:rPr>
          <w:rFonts w:hint="eastAsia"/>
        </w:rPr>
        <w:t>図</w:t>
      </w:r>
      <w:r w:rsidR="00162BF2">
        <w:rPr>
          <w:rFonts w:hint="eastAsia"/>
        </w:rPr>
        <w:t xml:space="preserve"> </w:t>
      </w:r>
      <w:r w:rsidRPr="00DB5FA6">
        <w:t>4.1.1(5)(iii)(c)-1(j)</w:t>
      </w:r>
      <w:r w:rsidR="00162BF2">
        <w:rPr>
          <w:rFonts w:hint="eastAsia"/>
        </w:rPr>
        <w:t xml:space="preserve"> </w:t>
      </w:r>
      <w:r w:rsidRPr="00DB5FA6">
        <w:rPr>
          <w:rFonts w:hint="eastAsia"/>
        </w:rPr>
        <w:t>1</w:t>
      </w:r>
      <w:r w:rsidRPr="00DB5FA6">
        <w:rPr>
          <w:rFonts w:hint="eastAsia"/>
        </w:rPr>
        <w:t>号機</w:t>
      </w:r>
      <w:r w:rsidRPr="00DB5FA6">
        <w:rPr>
          <w:rFonts w:hint="eastAsia"/>
        </w:rPr>
        <w:t>SGTS</w:t>
      </w:r>
      <w:r w:rsidRPr="00DB5FA6">
        <w:rPr>
          <w:rFonts w:hint="eastAsia"/>
        </w:rPr>
        <w:t>室調査試料⑥</w:t>
      </w:r>
      <w:r w:rsidRPr="00DB5FA6">
        <w:rPr>
          <w:rFonts w:hint="eastAsia"/>
        </w:rPr>
        <w:t xml:space="preserve">(1SGTS2202) </w:t>
      </w:r>
      <w:r w:rsidRPr="00DB5FA6">
        <w:rPr>
          <w:rFonts w:hint="eastAsia"/>
        </w:rPr>
        <w:t>及び</w:t>
      </w:r>
      <w:r w:rsidRPr="00DB5FA6">
        <w:t>2</w:t>
      </w:r>
      <w:r w:rsidRPr="00DB5FA6">
        <w:rPr>
          <w:rFonts w:hint="eastAsia"/>
        </w:rPr>
        <w:t>号機</w:t>
      </w:r>
      <w:r w:rsidRPr="00DB5FA6">
        <w:t>SGTS</w:t>
      </w:r>
      <w:r w:rsidRPr="00DB5FA6">
        <w:rPr>
          <w:rFonts w:hint="eastAsia"/>
        </w:rPr>
        <w:t>室調査試料㉒（</w:t>
      </w:r>
      <w:r w:rsidRPr="00DB5FA6">
        <w:t>2SGTS2202</w:t>
      </w:r>
      <w:r w:rsidRPr="00DB5FA6">
        <w:rPr>
          <w:rFonts w:hint="eastAsia"/>
        </w:rPr>
        <w:t>）</w:t>
      </w:r>
      <w:r w:rsidRPr="00DB5FA6">
        <w:rPr>
          <w:rFonts w:hint="eastAsia"/>
        </w:rPr>
        <w:t xml:space="preserve"> ICP-MS</w:t>
      </w:r>
      <w:r w:rsidRPr="00DB5FA6">
        <w:rPr>
          <w:rFonts w:hint="eastAsia"/>
        </w:rPr>
        <w:t>定性分析結果</w:t>
      </w:r>
      <w:r w:rsidRPr="00DB5FA6">
        <w:rPr>
          <w:rFonts w:hint="eastAsia"/>
        </w:rPr>
        <w:t>(</w:t>
      </w:r>
      <w:r w:rsidRPr="00DB5FA6">
        <w:rPr>
          <w:rFonts w:hint="eastAsia"/>
        </w:rPr>
        <w:t xml:space="preserve">質量数　</w:t>
      </w:r>
      <w:r w:rsidRPr="00DB5FA6">
        <w:t>192</w:t>
      </w:r>
      <w:r w:rsidRPr="00DB5FA6">
        <w:rPr>
          <w:rFonts w:hint="eastAsia"/>
        </w:rPr>
        <w:t>～</w:t>
      </w:r>
      <w:r w:rsidRPr="00DB5FA6">
        <w:rPr>
          <w:rFonts w:hint="eastAsia"/>
        </w:rPr>
        <w:t>2</w:t>
      </w:r>
      <w:r w:rsidRPr="00DB5FA6">
        <w:t>11</w:t>
      </w:r>
      <w:r w:rsidRPr="00DB5FA6">
        <w:rPr>
          <w:rFonts w:hint="eastAsia"/>
        </w:rPr>
        <w:t>)</w:t>
      </w:r>
    </w:p>
    <w:p w14:paraId="38824FAA" w14:textId="77777777" w:rsidR="00473529" w:rsidRDefault="00473529" w:rsidP="00473529">
      <w:pPr>
        <w:widowControl/>
        <w:jc w:val="left"/>
      </w:pPr>
      <w:r>
        <w:br w:type="page"/>
      </w:r>
    </w:p>
    <w:p w14:paraId="7A3707F2" w14:textId="77777777" w:rsidR="00473529" w:rsidRDefault="00473529" w:rsidP="00473529"/>
    <w:p w14:paraId="2C38B664" w14:textId="77777777" w:rsidR="00473529" w:rsidRDefault="00473529" w:rsidP="00473529">
      <w:r>
        <w:rPr>
          <w:noProof/>
        </w:rPr>
        <w:drawing>
          <wp:inline distT="0" distB="0" distL="0" distR="0" wp14:anchorId="03701201" wp14:editId="7D6F6AA7">
            <wp:extent cx="5888990" cy="2749550"/>
            <wp:effectExtent l="0" t="0" r="0" b="0"/>
            <wp:docPr id="3120" name="図 3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9EE53" w14:textId="07053737" w:rsidR="00473529" w:rsidRPr="00DB5FA6" w:rsidRDefault="00473529" w:rsidP="00DB5FA6">
      <w:pPr>
        <w:pStyle w:val="afa"/>
      </w:pPr>
      <w:r w:rsidRPr="00DB5FA6">
        <w:rPr>
          <w:rFonts w:hint="eastAsia"/>
        </w:rPr>
        <w:t>図</w:t>
      </w:r>
      <w:r w:rsidR="00162BF2">
        <w:rPr>
          <w:rFonts w:hint="eastAsia"/>
        </w:rPr>
        <w:t xml:space="preserve"> </w:t>
      </w:r>
      <w:r w:rsidRPr="00DB5FA6">
        <w:t>4.1.1(5)(iii)(c)-1(k)</w:t>
      </w:r>
      <w:r w:rsidR="00162BF2">
        <w:rPr>
          <w:rFonts w:hint="eastAsia"/>
        </w:rPr>
        <w:t xml:space="preserve"> </w:t>
      </w:r>
      <w:r w:rsidRPr="00DB5FA6">
        <w:rPr>
          <w:rFonts w:hint="eastAsia"/>
        </w:rPr>
        <w:t>1</w:t>
      </w:r>
      <w:r w:rsidRPr="00DB5FA6">
        <w:rPr>
          <w:rFonts w:hint="eastAsia"/>
        </w:rPr>
        <w:t>号機</w:t>
      </w:r>
      <w:r w:rsidRPr="00DB5FA6">
        <w:rPr>
          <w:rFonts w:hint="eastAsia"/>
        </w:rPr>
        <w:t>SGTS</w:t>
      </w:r>
      <w:r w:rsidRPr="00DB5FA6">
        <w:rPr>
          <w:rFonts w:hint="eastAsia"/>
        </w:rPr>
        <w:t>室調査試料⑥</w:t>
      </w:r>
      <w:r w:rsidRPr="00DB5FA6">
        <w:rPr>
          <w:rFonts w:hint="eastAsia"/>
        </w:rPr>
        <w:t xml:space="preserve">(1SGTS2202) </w:t>
      </w:r>
      <w:r w:rsidRPr="00DB5FA6">
        <w:rPr>
          <w:rFonts w:hint="eastAsia"/>
        </w:rPr>
        <w:t>及び</w:t>
      </w:r>
      <w:r w:rsidRPr="00DB5FA6">
        <w:t>2</w:t>
      </w:r>
      <w:r w:rsidRPr="00DB5FA6">
        <w:rPr>
          <w:rFonts w:hint="eastAsia"/>
        </w:rPr>
        <w:t>号機</w:t>
      </w:r>
      <w:r w:rsidRPr="00DB5FA6">
        <w:t>SGTS</w:t>
      </w:r>
      <w:r w:rsidRPr="00DB5FA6">
        <w:rPr>
          <w:rFonts w:hint="eastAsia"/>
        </w:rPr>
        <w:t>室調査試料㉒（</w:t>
      </w:r>
      <w:r w:rsidRPr="00DB5FA6">
        <w:t>2SGTS2202</w:t>
      </w:r>
      <w:r w:rsidRPr="00DB5FA6">
        <w:rPr>
          <w:rFonts w:hint="eastAsia"/>
        </w:rPr>
        <w:t>）</w:t>
      </w:r>
      <w:r w:rsidRPr="00DB5FA6">
        <w:rPr>
          <w:rFonts w:hint="eastAsia"/>
        </w:rPr>
        <w:t xml:space="preserve"> ICP-MS</w:t>
      </w:r>
      <w:r w:rsidRPr="00DB5FA6">
        <w:rPr>
          <w:rFonts w:hint="eastAsia"/>
        </w:rPr>
        <w:t>定性分析結果</w:t>
      </w:r>
      <w:r w:rsidRPr="00DB5FA6">
        <w:rPr>
          <w:rFonts w:hint="eastAsia"/>
        </w:rPr>
        <w:t>(</w:t>
      </w:r>
      <w:r w:rsidRPr="00DB5FA6">
        <w:rPr>
          <w:rFonts w:hint="eastAsia"/>
        </w:rPr>
        <w:t xml:space="preserve">質量数　</w:t>
      </w:r>
      <w:r w:rsidRPr="00DB5FA6">
        <w:t>212</w:t>
      </w:r>
      <w:r w:rsidRPr="00DB5FA6">
        <w:rPr>
          <w:rFonts w:hint="eastAsia"/>
        </w:rPr>
        <w:t>～</w:t>
      </w:r>
      <w:r w:rsidRPr="00DB5FA6">
        <w:rPr>
          <w:rFonts w:hint="eastAsia"/>
        </w:rPr>
        <w:t>2</w:t>
      </w:r>
      <w:r w:rsidRPr="00DB5FA6">
        <w:t>31</w:t>
      </w:r>
      <w:r w:rsidRPr="00DB5FA6">
        <w:rPr>
          <w:rFonts w:hint="eastAsia"/>
        </w:rPr>
        <w:t>)</w:t>
      </w:r>
    </w:p>
    <w:p w14:paraId="75F8B161" w14:textId="77777777" w:rsidR="00473529" w:rsidRDefault="00473529" w:rsidP="00473529"/>
    <w:p w14:paraId="60B9BE2A" w14:textId="77777777" w:rsidR="00473529" w:rsidRDefault="00473529" w:rsidP="00473529">
      <w:r>
        <w:rPr>
          <w:noProof/>
        </w:rPr>
        <w:drawing>
          <wp:inline distT="0" distB="0" distL="0" distR="0" wp14:anchorId="365B9502" wp14:editId="72704FCE">
            <wp:extent cx="5888990" cy="2749550"/>
            <wp:effectExtent l="0" t="0" r="0" b="0"/>
            <wp:docPr id="3121" name="図 3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128B3" w14:textId="6E23DAD8" w:rsidR="00473529" w:rsidRPr="00DB5FA6" w:rsidRDefault="00473529" w:rsidP="00DB5FA6">
      <w:pPr>
        <w:pStyle w:val="afa"/>
      </w:pPr>
      <w:r w:rsidRPr="00DB5FA6">
        <w:rPr>
          <w:rFonts w:hint="eastAsia"/>
        </w:rPr>
        <w:t>図</w:t>
      </w:r>
      <w:r w:rsidR="00162BF2">
        <w:rPr>
          <w:rFonts w:hint="eastAsia"/>
        </w:rPr>
        <w:t xml:space="preserve"> </w:t>
      </w:r>
      <w:r w:rsidRPr="00DB5FA6">
        <w:t>4.1.1(5)(iii)(c)-1(l)</w:t>
      </w:r>
      <w:r w:rsidR="00162BF2">
        <w:rPr>
          <w:rFonts w:hint="eastAsia"/>
        </w:rPr>
        <w:t xml:space="preserve"> </w:t>
      </w:r>
      <w:r w:rsidRPr="00DB5FA6">
        <w:rPr>
          <w:rFonts w:hint="eastAsia"/>
        </w:rPr>
        <w:t>1</w:t>
      </w:r>
      <w:r w:rsidRPr="00DB5FA6">
        <w:rPr>
          <w:rFonts w:hint="eastAsia"/>
        </w:rPr>
        <w:t>号機</w:t>
      </w:r>
      <w:r w:rsidRPr="00DB5FA6">
        <w:rPr>
          <w:rFonts w:hint="eastAsia"/>
        </w:rPr>
        <w:t>SGTS</w:t>
      </w:r>
      <w:r w:rsidRPr="00DB5FA6">
        <w:rPr>
          <w:rFonts w:hint="eastAsia"/>
        </w:rPr>
        <w:t>室調査試料⑥</w:t>
      </w:r>
      <w:r w:rsidRPr="00DB5FA6">
        <w:rPr>
          <w:rFonts w:hint="eastAsia"/>
        </w:rPr>
        <w:t xml:space="preserve">(1SGTS2202) </w:t>
      </w:r>
      <w:r w:rsidRPr="00DB5FA6">
        <w:rPr>
          <w:rFonts w:hint="eastAsia"/>
        </w:rPr>
        <w:t>及び</w:t>
      </w:r>
      <w:r w:rsidRPr="00DB5FA6">
        <w:t>2</w:t>
      </w:r>
      <w:r w:rsidRPr="00DB5FA6">
        <w:rPr>
          <w:rFonts w:hint="eastAsia"/>
        </w:rPr>
        <w:t>号機</w:t>
      </w:r>
      <w:r w:rsidRPr="00DB5FA6">
        <w:t>SGTS</w:t>
      </w:r>
      <w:r w:rsidRPr="00DB5FA6">
        <w:rPr>
          <w:rFonts w:hint="eastAsia"/>
        </w:rPr>
        <w:t>室調査試料㉒（</w:t>
      </w:r>
      <w:r w:rsidRPr="00DB5FA6">
        <w:t>2SGTS2202</w:t>
      </w:r>
      <w:r w:rsidRPr="00DB5FA6">
        <w:rPr>
          <w:rFonts w:hint="eastAsia"/>
        </w:rPr>
        <w:t>）</w:t>
      </w:r>
      <w:r w:rsidRPr="00DB5FA6">
        <w:rPr>
          <w:rFonts w:hint="eastAsia"/>
        </w:rPr>
        <w:t xml:space="preserve"> ICP-MS</w:t>
      </w:r>
      <w:r w:rsidRPr="00DB5FA6">
        <w:rPr>
          <w:rFonts w:hint="eastAsia"/>
        </w:rPr>
        <w:t>定性分析結果</w:t>
      </w:r>
      <w:r w:rsidRPr="00DB5FA6">
        <w:rPr>
          <w:rFonts w:hint="eastAsia"/>
        </w:rPr>
        <w:t>(</w:t>
      </w:r>
      <w:r w:rsidRPr="00DB5FA6">
        <w:rPr>
          <w:rFonts w:hint="eastAsia"/>
        </w:rPr>
        <w:t xml:space="preserve">質量数　</w:t>
      </w:r>
      <w:r w:rsidRPr="00DB5FA6">
        <w:t>232</w:t>
      </w:r>
      <w:r w:rsidRPr="00DB5FA6">
        <w:rPr>
          <w:rFonts w:hint="eastAsia"/>
        </w:rPr>
        <w:t>～</w:t>
      </w:r>
      <w:r w:rsidRPr="00DB5FA6">
        <w:rPr>
          <w:rFonts w:hint="eastAsia"/>
        </w:rPr>
        <w:t>2</w:t>
      </w:r>
      <w:r w:rsidRPr="00DB5FA6">
        <w:t>51</w:t>
      </w:r>
      <w:r w:rsidRPr="00DB5FA6">
        <w:rPr>
          <w:rFonts w:hint="eastAsia"/>
        </w:rPr>
        <w:t>)</w:t>
      </w:r>
    </w:p>
    <w:p w14:paraId="1D4333E5" w14:textId="77777777" w:rsidR="00473529" w:rsidRDefault="00473529" w:rsidP="00473529">
      <w:pPr>
        <w:widowControl/>
        <w:jc w:val="left"/>
      </w:pPr>
      <w:r>
        <w:br w:type="page"/>
      </w:r>
    </w:p>
    <w:p w14:paraId="362A9C01" w14:textId="77777777" w:rsidR="00473529" w:rsidRDefault="00473529" w:rsidP="00473529"/>
    <w:p w14:paraId="1BAF949A" w14:textId="77777777" w:rsidR="00473529" w:rsidRDefault="00473529" w:rsidP="00473529">
      <w:r>
        <w:rPr>
          <w:noProof/>
        </w:rPr>
        <w:drawing>
          <wp:inline distT="0" distB="0" distL="0" distR="0" wp14:anchorId="59B2891F" wp14:editId="31434AB2">
            <wp:extent cx="5883275" cy="2749550"/>
            <wp:effectExtent l="0" t="0" r="3175" b="0"/>
            <wp:docPr id="3122" name="図 3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4A14D" w14:textId="4F436181" w:rsidR="00473529" w:rsidRPr="00DB5FA6" w:rsidRDefault="00473529" w:rsidP="00DB5FA6">
      <w:pPr>
        <w:pStyle w:val="afa"/>
      </w:pPr>
      <w:r w:rsidRPr="00DB5FA6">
        <w:rPr>
          <w:rFonts w:hint="eastAsia"/>
        </w:rPr>
        <w:t>図</w:t>
      </w:r>
      <w:r w:rsidR="00162BF2">
        <w:rPr>
          <w:rFonts w:hint="eastAsia"/>
        </w:rPr>
        <w:t xml:space="preserve"> </w:t>
      </w:r>
      <w:r w:rsidRPr="00DB5FA6">
        <w:t>4.1.1(5)(iii)(c)-2(a)</w:t>
      </w:r>
      <w:r w:rsidRPr="00DB5FA6">
        <w:rPr>
          <w:rFonts w:hint="eastAsia"/>
        </w:rPr>
        <w:t xml:space="preserve"> 2</w:t>
      </w:r>
      <w:r w:rsidRPr="00DB5FA6">
        <w:rPr>
          <w:rFonts w:hint="eastAsia"/>
        </w:rPr>
        <w:t>号機</w:t>
      </w:r>
      <w:r w:rsidRPr="00DB5FA6">
        <w:rPr>
          <w:rFonts w:hint="eastAsia"/>
        </w:rPr>
        <w:t>PCV</w:t>
      </w:r>
      <w:r w:rsidRPr="00DB5FA6">
        <w:rPr>
          <w:rFonts w:hint="eastAsia"/>
        </w:rPr>
        <w:t>貫通部（</w:t>
      </w:r>
      <w:r w:rsidRPr="00DB5FA6">
        <w:rPr>
          <w:rFonts w:hint="eastAsia"/>
        </w:rPr>
        <w:t>X-53</w:t>
      </w:r>
      <w:r w:rsidRPr="00DB5FA6">
        <w:rPr>
          <w:rFonts w:hint="eastAsia"/>
        </w:rPr>
        <w:t>）</w:t>
      </w:r>
      <w:r w:rsidRPr="00DB5FA6">
        <w:rPr>
          <w:rFonts w:hint="eastAsia"/>
        </w:rPr>
        <w:t xml:space="preserve">B(2PEN2201B) </w:t>
      </w:r>
      <w:r w:rsidRPr="00DB5FA6">
        <w:rPr>
          <w:rFonts w:hint="eastAsia"/>
        </w:rPr>
        <w:t>及び</w:t>
      </w:r>
      <w:r w:rsidRPr="00DB5FA6">
        <w:rPr>
          <w:rFonts w:hint="eastAsia"/>
        </w:rPr>
        <w:t>2</w:t>
      </w:r>
      <w:r w:rsidRPr="00DB5FA6">
        <w:rPr>
          <w:rFonts w:hint="eastAsia"/>
        </w:rPr>
        <w:t>号機シールドプラグ穿孔内堆積物②</w:t>
      </w:r>
      <w:r w:rsidRPr="00DB5FA6">
        <w:rPr>
          <w:rFonts w:hint="eastAsia"/>
        </w:rPr>
        <w:t>B(2PLUG2202B) ICP-MS</w:t>
      </w:r>
      <w:r w:rsidRPr="00DB5FA6">
        <w:rPr>
          <w:rFonts w:hint="eastAsia"/>
        </w:rPr>
        <w:t>定性分析結果</w:t>
      </w:r>
      <w:r w:rsidRPr="00DB5FA6">
        <w:rPr>
          <w:rFonts w:hint="eastAsia"/>
        </w:rPr>
        <w:t>(</w:t>
      </w:r>
      <w:r w:rsidRPr="00DB5FA6">
        <w:rPr>
          <w:rFonts w:hint="eastAsia"/>
        </w:rPr>
        <w:t xml:space="preserve">質量数　</w:t>
      </w:r>
      <w:r w:rsidRPr="00DB5FA6">
        <w:rPr>
          <w:rFonts w:hint="eastAsia"/>
        </w:rPr>
        <w:t>2</w:t>
      </w:r>
      <w:r w:rsidRPr="00DB5FA6">
        <w:rPr>
          <w:rFonts w:hint="eastAsia"/>
        </w:rPr>
        <w:t>～</w:t>
      </w:r>
      <w:r w:rsidRPr="00DB5FA6">
        <w:rPr>
          <w:rFonts w:hint="eastAsia"/>
        </w:rPr>
        <w:t>26)</w:t>
      </w:r>
    </w:p>
    <w:p w14:paraId="130CDA25" w14:textId="77777777" w:rsidR="00473529" w:rsidRDefault="00473529" w:rsidP="00473529"/>
    <w:p w14:paraId="6F1988BE" w14:textId="77777777" w:rsidR="00473529" w:rsidRPr="00C22653" w:rsidRDefault="00473529" w:rsidP="00473529">
      <w:r>
        <w:rPr>
          <w:noProof/>
        </w:rPr>
        <w:drawing>
          <wp:inline distT="0" distB="0" distL="0" distR="0" wp14:anchorId="7D955FBC" wp14:editId="66869DAA">
            <wp:extent cx="5895340" cy="2749550"/>
            <wp:effectExtent l="0" t="0" r="0" b="0"/>
            <wp:docPr id="3123" name="図 3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FCFEB" w14:textId="708F9491" w:rsidR="00473529" w:rsidRPr="00DB5FA6" w:rsidRDefault="00473529" w:rsidP="00DB5FA6">
      <w:pPr>
        <w:pStyle w:val="afa"/>
      </w:pPr>
      <w:r w:rsidRPr="00DB5FA6">
        <w:rPr>
          <w:rFonts w:hint="eastAsia"/>
        </w:rPr>
        <w:t>図</w:t>
      </w:r>
      <w:r w:rsidR="00162BF2">
        <w:rPr>
          <w:rFonts w:hint="eastAsia"/>
        </w:rPr>
        <w:t xml:space="preserve"> </w:t>
      </w:r>
      <w:r w:rsidRPr="00DB5FA6">
        <w:t>4.1.1(5)(iii)(c)-2(b)</w:t>
      </w:r>
      <w:r w:rsidRPr="00DB5FA6">
        <w:rPr>
          <w:rFonts w:hint="eastAsia"/>
        </w:rPr>
        <w:t xml:space="preserve"> 2</w:t>
      </w:r>
      <w:r w:rsidRPr="00DB5FA6">
        <w:rPr>
          <w:rFonts w:hint="eastAsia"/>
        </w:rPr>
        <w:t>号機</w:t>
      </w:r>
      <w:r w:rsidRPr="00DB5FA6">
        <w:rPr>
          <w:rFonts w:hint="eastAsia"/>
        </w:rPr>
        <w:t>PCV</w:t>
      </w:r>
      <w:r w:rsidRPr="00DB5FA6">
        <w:rPr>
          <w:rFonts w:hint="eastAsia"/>
        </w:rPr>
        <w:t>貫通部（</w:t>
      </w:r>
      <w:r w:rsidRPr="00DB5FA6">
        <w:rPr>
          <w:rFonts w:hint="eastAsia"/>
        </w:rPr>
        <w:t>X-53</w:t>
      </w:r>
      <w:r w:rsidRPr="00DB5FA6">
        <w:rPr>
          <w:rFonts w:hint="eastAsia"/>
        </w:rPr>
        <w:t>）</w:t>
      </w:r>
      <w:r w:rsidRPr="00DB5FA6">
        <w:rPr>
          <w:rFonts w:hint="eastAsia"/>
        </w:rPr>
        <w:t xml:space="preserve">B(2PEN2201B) </w:t>
      </w:r>
      <w:r w:rsidRPr="00DB5FA6">
        <w:rPr>
          <w:rFonts w:hint="eastAsia"/>
        </w:rPr>
        <w:t>及び</w:t>
      </w:r>
      <w:r w:rsidRPr="00DB5FA6">
        <w:rPr>
          <w:rFonts w:hint="eastAsia"/>
        </w:rPr>
        <w:t>2</w:t>
      </w:r>
      <w:r w:rsidRPr="00DB5FA6">
        <w:rPr>
          <w:rFonts w:hint="eastAsia"/>
        </w:rPr>
        <w:t>号機シールドプラグ穿孔内堆積物②</w:t>
      </w:r>
      <w:r w:rsidRPr="00DB5FA6">
        <w:rPr>
          <w:rFonts w:hint="eastAsia"/>
        </w:rPr>
        <w:t>B(2PLUG2202B) ICP-MS</w:t>
      </w:r>
      <w:r w:rsidRPr="00DB5FA6">
        <w:rPr>
          <w:rFonts w:hint="eastAsia"/>
        </w:rPr>
        <w:t>定性分析結果</w:t>
      </w:r>
      <w:r w:rsidRPr="00DB5FA6">
        <w:rPr>
          <w:rFonts w:hint="eastAsia"/>
        </w:rPr>
        <w:t>(</w:t>
      </w:r>
      <w:r w:rsidRPr="00DB5FA6">
        <w:rPr>
          <w:rFonts w:hint="eastAsia"/>
        </w:rPr>
        <w:t xml:space="preserve">質量数　</w:t>
      </w:r>
      <w:r w:rsidRPr="00DB5FA6">
        <w:rPr>
          <w:rFonts w:hint="eastAsia"/>
        </w:rPr>
        <w:t>27</w:t>
      </w:r>
      <w:r w:rsidRPr="00DB5FA6">
        <w:rPr>
          <w:rFonts w:hint="eastAsia"/>
        </w:rPr>
        <w:t>～</w:t>
      </w:r>
      <w:r w:rsidRPr="00DB5FA6">
        <w:rPr>
          <w:rFonts w:hint="eastAsia"/>
        </w:rPr>
        <w:t>51)</w:t>
      </w:r>
    </w:p>
    <w:p w14:paraId="2AF83D9E" w14:textId="77777777" w:rsidR="00473529" w:rsidRDefault="00473529" w:rsidP="00473529">
      <w:pPr>
        <w:widowControl/>
        <w:jc w:val="left"/>
      </w:pPr>
      <w:r>
        <w:br w:type="page"/>
      </w:r>
    </w:p>
    <w:p w14:paraId="1060A8AC" w14:textId="77777777" w:rsidR="00473529" w:rsidRDefault="00473529" w:rsidP="00473529"/>
    <w:p w14:paraId="673392E4" w14:textId="77777777" w:rsidR="00473529" w:rsidRDefault="00473529" w:rsidP="00473529">
      <w:r>
        <w:rPr>
          <w:noProof/>
        </w:rPr>
        <w:drawing>
          <wp:inline distT="0" distB="0" distL="0" distR="0" wp14:anchorId="555B7206" wp14:editId="30324645">
            <wp:extent cx="5895340" cy="2743200"/>
            <wp:effectExtent l="0" t="0" r="0" b="0"/>
            <wp:docPr id="3124" name="図 3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72ED0" w14:textId="7268779C" w:rsidR="00473529" w:rsidRPr="00DB5FA6" w:rsidRDefault="00473529" w:rsidP="00DB5FA6">
      <w:pPr>
        <w:pStyle w:val="afa"/>
      </w:pPr>
      <w:r w:rsidRPr="00DB5FA6">
        <w:rPr>
          <w:rFonts w:hint="eastAsia"/>
        </w:rPr>
        <w:t>図</w:t>
      </w:r>
      <w:r w:rsidR="00162BF2">
        <w:rPr>
          <w:rFonts w:hint="eastAsia"/>
        </w:rPr>
        <w:t xml:space="preserve"> </w:t>
      </w:r>
      <w:r w:rsidRPr="00DB5FA6">
        <w:t>4.1.1(5)(iii)(c)-2(c)</w:t>
      </w:r>
      <w:r w:rsidRPr="00DB5FA6">
        <w:rPr>
          <w:rFonts w:hint="eastAsia"/>
        </w:rPr>
        <w:t xml:space="preserve"> 2</w:t>
      </w:r>
      <w:r w:rsidRPr="00DB5FA6">
        <w:rPr>
          <w:rFonts w:hint="eastAsia"/>
        </w:rPr>
        <w:t>号機</w:t>
      </w:r>
      <w:r w:rsidRPr="00DB5FA6">
        <w:rPr>
          <w:rFonts w:hint="eastAsia"/>
        </w:rPr>
        <w:t>PCV</w:t>
      </w:r>
      <w:r w:rsidRPr="00DB5FA6">
        <w:rPr>
          <w:rFonts w:hint="eastAsia"/>
        </w:rPr>
        <w:t>貫通部（</w:t>
      </w:r>
      <w:r w:rsidRPr="00DB5FA6">
        <w:rPr>
          <w:rFonts w:hint="eastAsia"/>
        </w:rPr>
        <w:t>X-53</w:t>
      </w:r>
      <w:r w:rsidRPr="00DB5FA6">
        <w:rPr>
          <w:rFonts w:hint="eastAsia"/>
        </w:rPr>
        <w:t>）</w:t>
      </w:r>
      <w:r w:rsidRPr="00DB5FA6">
        <w:rPr>
          <w:rFonts w:hint="eastAsia"/>
        </w:rPr>
        <w:t xml:space="preserve">B(2PEN2201B) </w:t>
      </w:r>
      <w:r w:rsidRPr="00DB5FA6">
        <w:rPr>
          <w:rFonts w:hint="eastAsia"/>
        </w:rPr>
        <w:t>及び</w:t>
      </w:r>
      <w:r w:rsidRPr="00DB5FA6">
        <w:rPr>
          <w:rFonts w:hint="eastAsia"/>
        </w:rPr>
        <w:t>2</w:t>
      </w:r>
      <w:r w:rsidRPr="00DB5FA6">
        <w:rPr>
          <w:rFonts w:hint="eastAsia"/>
        </w:rPr>
        <w:t>号機シールドプラグ穿孔内堆積物②</w:t>
      </w:r>
      <w:r w:rsidRPr="00DB5FA6">
        <w:rPr>
          <w:rFonts w:hint="eastAsia"/>
        </w:rPr>
        <w:t>B(2PLUG2202B) ICP-MS</w:t>
      </w:r>
      <w:r w:rsidRPr="00DB5FA6">
        <w:rPr>
          <w:rFonts w:hint="eastAsia"/>
        </w:rPr>
        <w:t>定性分析結果</w:t>
      </w:r>
      <w:r w:rsidRPr="00DB5FA6">
        <w:rPr>
          <w:rFonts w:hint="eastAsia"/>
        </w:rPr>
        <w:t>(</w:t>
      </w:r>
      <w:r w:rsidRPr="00DB5FA6">
        <w:rPr>
          <w:rFonts w:hint="eastAsia"/>
        </w:rPr>
        <w:t xml:space="preserve">質量数　</w:t>
      </w:r>
      <w:r w:rsidRPr="00DB5FA6">
        <w:rPr>
          <w:rFonts w:hint="eastAsia"/>
        </w:rPr>
        <w:t>52</w:t>
      </w:r>
      <w:r w:rsidRPr="00DB5FA6">
        <w:rPr>
          <w:rFonts w:hint="eastAsia"/>
        </w:rPr>
        <w:t>～</w:t>
      </w:r>
      <w:r w:rsidRPr="00DB5FA6">
        <w:t>71</w:t>
      </w:r>
      <w:r w:rsidRPr="00DB5FA6">
        <w:rPr>
          <w:rFonts w:hint="eastAsia"/>
        </w:rPr>
        <w:t>)</w:t>
      </w:r>
    </w:p>
    <w:p w14:paraId="02EBB051" w14:textId="77777777" w:rsidR="00473529" w:rsidRDefault="00473529" w:rsidP="00473529"/>
    <w:p w14:paraId="26D7C33B" w14:textId="77777777" w:rsidR="00473529" w:rsidRPr="00662111" w:rsidRDefault="00473529" w:rsidP="00473529">
      <w:r>
        <w:rPr>
          <w:noProof/>
        </w:rPr>
        <w:drawing>
          <wp:inline distT="0" distB="0" distL="0" distR="0" wp14:anchorId="13BE82BC" wp14:editId="0EAA2C95">
            <wp:extent cx="5895340" cy="2749550"/>
            <wp:effectExtent l="0" t="0" r="0" b="0"/>
            <wp:docPr id="3125" name="図 3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983EE" w14:textId="2CC18B8B" w:rsidR="00473529" w:rsidRPr="00DB5FA6" w:rsidRDefault="00473529" w:rsidP="00DB5FA6">
      <w:pPr>
        <w:pStyle w:val="afa"/>
      </w:pPr>
      <w:r w:rsidRPr="00DB5FA6">
        <w:rPr>
          <w:rFonts w:hint="eastAsia"/>
        </w:rPr>
        <w:t>図</w:t>
      </w:r>
      <w:r w:rsidR="00162BF2">
        <w:rPr>
          <w:rFonts w:hint="eastAsia"/>
        </w:rPr>
        <w:t xml:space="preserve"> </w:t>
      </w:r>
      <w:r w:rsidRPr="00DB5FA6">
        <w:t>4.1.1(5)(iii)(c)-2(d)</w:t>
      </w:r>
      <w:r w:rsidRPr="00DB5FA6">
        <w:rPr>
          <w:rFonts w:hint="eastAsia"/>
        </w:rPr>
        <w:t xml:space="preserve"> 2</w:t>
      </w:r>
      <w:r w:rsidRPr="00DB5FA6">
        <w:rPr>
          <w:rFonts w:hint="eastAsia"/>
        </w:rPr>
        <w:t>号機</w:t>
      </w:r>
      <w:r w:rsidRPr="00DB5FA6">
        <w:rPr>
          <w:rFonts w:hint="eastAsia"/>
        </w:rPr>
        <w:t>PCV</w:t>
      </w:r>
      <w:r w:rsidRPr="00DB5FA6">
        <w:rPr>
          <w:rFonts w:hint="eastAsia"/>
        </w:rPr>
        <w:t>貫通部（</w:t>
      </w:r>
      <w:r w:rsidRPr="00DB5FA6">
        <w:rPr>
          <w:rFonts w:hint="eastAsia"/>
        </w:rPr>
        <w:t>X-53</w:t>
      </w:r>
      <w:r w:rsidRPr="00DB5FA6">
        <w:rPr>
          <w:rFonts w:hint="eastAsia"/>
        </w:rPr>
        <w:t>）</w:t>
      </w:r>
      <w:r w:rsidRPr="00DB5FA6">
        <w:rPr>
          <w:rFonts w:hint="eastAsia"/>
        </w:rPr>
        <w:t xml:space="preserve">B(2PEN2201B) </w:t>
      </w:r>
      <w:r w:rsidRPr="00DB5FA6">
        <w:rPr>
          <w:rFonts w:hint="eastAsia"/>
        </w:rPr>
        <w:t>及び</w:t>
      </w:r>
      <w:r w:rsidRPr="00DB5FA6">
        <w:rPr>
          <w:rFonts w:hint="eastAsia"/>
        </w:rPr>
        <w:t>2</w:t>
      </w:r>
      <w:r w:rsidRPr="00DB5FA6">
        <w:rPr>
          <w:rFonts w:hint="eastAsia"/>
        </w:rPr>
        <w:t>号機シールドプラグ穿孔内堆積物②</w:t>
      </w:r>
      <w:r w:rsidRPr="00DB5FA6">
        <w:rPr>
          <w:rFonts w:hint="eastAsia"/>
        </w:rPr>
        <w:t>B(2PLUG2202B) ICP-MS</w:t>
      </w:r>
      <w:r w:rsidRPr="00DB5FA6">
        <w:rPr>
          <w:rFonts w:hint="eastAsia"/>
        </w:rPr>
        <w:t>定性分析結果</w:t>
      </w:r>
      <w:r w:rsidRPr="00DB5FA6">
        <w:rPr>
          <w:rFonts w:hint="eastAsia"/>
        </w:rPr>
        <w:t>(</w:t>
      </w:r>
      <w:r w:rsidRPr="00DB5FA6">
        <w:rPr>
          <w:rFonts w:hint="eastAsia"/>
        </w:rPr>
        <w:t xml:space="preserve">質量数　</w:t>
      </w:r>
      <w:r w:rsidRPr="00DB5FA6">
        <w:t>7</w:t>
      </w:r>
      <w:r w:rsidRPr="00DB5FA6">
        <w:rPr>
          <w:rFonts w:hint="eastAsia"/>
        </w:rPr>
        <w:t>2</w:t>
      </w:r>
      <w:r w:rsidRPr="00DB5FA6">
        <w:rPr>
          <w:rFonts w:hint="eastAsia"/>
        </w:rPr>
        <w:t>～</w:t>
      </w:r>
      <w:r w:rsidRPr="00DB5FA6">
        <w:rPr>
          <w:rFonts w:hint="eastAsia"/>
        </w:rPr>
        <w:t>9</w:t>
      </w:r>
      <w:r w:rsidRPr="00DB5FA6">
        <w:t>1</w:t>
      </w:r>
      <w:r w:rsidRPr="00DB5FA6">
        <w:rPr>
          <w:rFonts w:hint="eastAsia"/>
        </w:rPr>
        <w:t>)</w:t>
      </w:r>
    </w:p>
    <w:p w14:paraId="70F7159A" w14:textId="77777777" w:rsidR="00473529" w:rsidRDefault="00473529" w:rsidP="00473529">
      <w:pPr>
        <w:widowControl/>
        <w:jc w:val="left"/>
      </w:pPr>
      <w:r>
        <w:br w:type="page"/>
      </w:r>
    </w:p>
    <w:p w14:paraId="5204B479" w14:textId="77777777" w:rsidR="00473529" w:rsidRDefault="00473529" w:rsidP="00473529"/>
    <w:p w14:paraId="198C65CB" w14:textId="77777777" w:rsidR="00473529" w:rsidRDefault="00473529" w:rsidP="00473529">
      <w:r>
        <w:rPr>
          <w:noProof/>
        </w:rPr>
        <w:drawing>
          <wp:inline distT="0" distB="0" distL="0" distR="0" wp14:anchorId="317D1224" wp14:editId="262DC9E5">
            <wp:extent cx="5895340" cy="2749550"/>
            <wp:effectExtent l="0" t="0" r="0" b="0"/>
            <wp:docPr id="3126" name="図 3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9DC70" w14:textId="2E190375" w:rsidR="00473529" w:rsidRPr="00DB5FA6" w:rsidRDefault="00473529" w:rsidP="00DB5FA6">
      <w:pPr>
        <w:pStyle w:val="afa"/>
      </w:pPr>
      <w:r w:rsidRPr="00DB5FA6">
        <w:rPr>
          <w:rFonts w:hint="eastAsia"/>
        </w:rPr>
        <w:t>図</w:t>
      </w:r>
      <w:r w:rsidR="00162BF2">
        <w:rPr>
          <w:rFonts w:hint="eastAsia"/>
        </w:rPr>
        <w:t xml:space="preserve"> </w:t>
      </w:r>
      <w:r w:rsidRPr="00DB5FA6">
        <w:t>4.1.1(5)(iii)(c)-2(e)</w:t>
      </w:r>
      <w:r w:rsidRPr="00DB5FA6">
        <w:rPr>
          <w:rFonts w:hint="eastAsia"/>
        </w:rPr>
        <w:t xml:space="preserve"> 2</w:t>
      </w:r>
      <w:r w:rsidRPr="00DB5FA6">
        <w:rPr>
          <w:rFonts w:hint="eastAsia"/>
        </w:rPr>
        <w:t>号機</w:t>
      </w:r>
      <w:r w:rsidRPr="00DB5FA6">
        <w:rPr>
          <w:rFonts w:hint="eastAsia"/>
        </w:rPr>
        <w:t>PCV</w:t>
      </w:r>
      <w:r w:rsidRPr="00DB5FA6">
        <w:rPr>
          <w:rFonts w:hint="eastAsia"/>
        </w:rPr>
        <w:t>貫通部（</w:t>
      </w:r>
      <w:r w:rsidRPr="00DB5FA6">
        <w:rPr>
          <w:rFonts w:hint="eastAsia"/>
        </w:rPr>
        <w:t>X-53</w:t>
      </w:r>
      <w:r w:rsidRPr="00DB5FA6">
        <w:rPr>
          <w:rFonts w:hint="eastAsia"/>
        </w:rPr>
        <w:t>）</w:t>
      </w:r>
      <w:r w:rsidRPr="00DB5FA6">
        <w:rPr>
          <w:rFonts w:hint="eastAsia"/>
        </w:rPr>
        <w:t xml:space="preserve">B(2PEN2201B) </w:t>
      </w:r>
      <w:r w:rsidRPr="00DB5FA6">
        <w:rPr>
          <w:rFonts w:hint="eastAsia"/>
        </w:rPr>
        <w:t>及び</w:t>
      </w:r>
      <w:r w:rsidRPr="00DB5FA6">
        <w:rPr>
          <w:rFonts w:hint="eastAsia"/>
        </w:rPr>
        <w:t>2</w:t>
      </w:r>
      <w:r w:rsidRPr="00DB5FA6">
        <w:rPr>
          <w:rFonts w:hint="eastAsia"/>
        </w:rPr>
        <w:t>号機シールドプラグ穿孔内堆積物②</w:t>
      </w:r>
      <w:r w:rsidRPr="00DB5FA6">
        <w:rPr>
          <w:rFonts w:hint="eastAsia"/>
        </w:rPr>
        <w:t>B(2PLUG2202B) ICP-MS</w:t>
      </w:r>
      <w:r w:rsidRPr="00DB5FA6">
        <w:rPr>
          <w:rFonts w:hint="eastAsia"/>
        </w:rPr>
        <w:t>定性分析結果</w:t>
      </w:r>
      <w:r w:rsidRPr="00DB5FA6">
        <w:rPr>
          <w:rFonts w:hint="eastAsia"/>
        </w:rPr>
        <w:t>(</w:t>
      </w:r>
      <w:r w:rsidRPr="00DB5FA6">
        <w:rPr>
          <w:rFonts w:hint="eastAsia"/>
        </w:rPr>
        <w:t xml:space="preserve">質量数　</w:t>
      </w:r>
      <w:r w:rsidRPr="00DB5FA6">
        <w:rPr>
          <w:rFonts w:hint="eastAsia"/>
        </w:rPr>
        <w:t>92</w:t>
      </w:r>
      <w:r w:rsidRPr="00DB5FA6">
        <w:rPr>
          <w:rFonts w:hint="eastAsia"/>
        </w:rPr>
        <w:t>～</w:t>
      </w:r>
      <w:r w:rsidRPr="00DB5FA6">
        <w:t>111</w:t>
      </w:r>
      <w:r w:rsidRPr="00DB5FA6">
        <w:rPr>
          <w:rFonts w:hint="eastAsia"/>
        </w:rPr>
        <w:t>)</w:t>
      </w:r>
    </w:p>
    <w:p w14:paraId="72FA774C" w14:textId="77777777" w:rsidR="00473529" w:rsidRDefault="00473529" w:rsidP="00473529"/>
    <w:p w14:paraId="0DBF8ACF" w14:textId="77777777" w:rsidR="00473529" w:rsidRDefault="00473529" w:rsidP="00473529">
      <w:r>
        <w:rPr>
          <w:noProof/>
        </w:rPr>
        <w:drawing>
          <wp:inline distT="0" distB="0" distL="0" distR="0" wp14:anchorId="45A70F5D" wp14:editId="35052CF7">
            <wp:extent cx="5888990" cy="2749550"/>
            <wp:effectExtent l="0" t="0" r="0" b="0"/>
            <wp:docPr id="3127" name="図 3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CE5C5" w14:textId="18130E51" w:rsidR="00473529" w:rsidRPr="00DB5FA6" w:rsidRDefault="00473529" w:rsidP="00DB5FA6">
      <w:pPr>
        <w:pStyle w:val="afa"/>
      </w:pPr>
      <w:r w:rsidRPr="00DB5FA6">
        <w:rPr>
          <w:rFonts w:hint="eastAsia"/>
        </w:rPr>
        <w:t>図</w:t>
      </w:r>
      <w:r w:rsidR="00162BF2">
        <w:rPr>
          <w:rFonts w:hint="eastAsia"/>
        </w:rPr>
        <w:t xml:space="preserve"> </w:t>
      </w:r>
      <w:r w:rsidRPr="00DB5FA6">
        <w:t>4.1.1(5)(iii)(c)-2(f)</w:t>
      </w:r>
      <w:r w:rsidRPr="00DB5FA6">
        <w:rPr>
          <w:rFonts w:hint="eastAsia"/>
        </w:rPr>
        <w:t xml:space="preserve"> 2</w:t>
      </w:r>
      <w:r w:rsidRPr="00DB5FA6">
        <w:rPr>
          <w:rFonts w:hint="eastAsia"/>
        </w:rPr>
        <w:t>号機</w:t>
      </w:r>
      <w:r w:rsidRPr="00DB5FA6">
        <w:rPr>
          <w:rFonts w:hint="eastAsia"/>
        </w:rPr>
        <w:t>PCV</w:t>
      </w:r>
      <w:r w:rsidRPr="00DB5FA6">
        <w:rPr>
          <w:rFonts w:hint="eastAsia"/>
        </w:rPr>
        <w:t>貫通部（</w:t>
      </w:r>
      <w:r w:rsidRPr="00DB5FA6">
        <w:rPr>
          <w:rFonts w:hint="eastAsia"/>
        </w:rPr>
        <w:t>X-53</w:t>
      </w:r>
      <w:r w:rsidRPr="00DB5FA6">
        <w:rPr>
          <w:rFonts w:hint="eastAsia"/>
        </w:rPr>
        <w:t>）</w:t>
      </w:r>
      <w:r w:rsidRPr="00DB5FA6">
        <w:rPr>
          <w:rFonts w:hint="eastAsia"/>
        </w:rPr>
        <w:t xml:space="preserve">B(2PEN2201B) </w:t>
      </w:r>
      <w:r w:rsidRPr="00DB5FA6">
        <w:rPr>
          <w:rFonts w:hint="eastAsia"/>
        </w:rPr>
        <w:t>及び</w:t>
      </w:r>
      <w:r w:rsidRPr="00DB5FA6">
        <w:rPr>
          <w:rFonts w:hint="eastAsia"/>
        </w:rPr>
        <w:t>2</w:t>
      </w:r>
      <w:r w:rsidRPr="00DB5FA6">
        <w:rPr>
          <w:rFonts w:hint="eastAsia"/>
        </w:rPr>
        <w:t>号機シールドプラグ穿孔内堆積物②</w:t>
      </w:r>
      <w:r w:rsidRPr="00DB5FA6">
        <w:rPr>
          <w:rFonts w:hint="eastAsia"/>
        </w:rPr>
        <w:t>B(2PLUG2202B) ICP-MS</w:t>
      </w:r>
      <w:r w:rsidRPr="00DB5FA6">
        <w:rPr>
          <w:rFonts w:hint="eastAsia"/>
        </w:rPr>
        <w:t>定性分析結果</w:t>
      </w:r>
      <w:r w:rsidRPr="00DB5FA6">
        <w:rPr>
          <w:rFonts w:hint="eastAsia"/>
        </w:rPr>
        <w:t>(</w:t>
      </w:r>
      <w:r w:rsidRPr="00DB5FA6">
        <w:rPr>
          <w:rFonts w:hint="eastAsia"/>
        </w:rPr>
        <w:t xml:space="preserve">質量数　</w:t>
      </w:r>
      <w:r w:rsidRPr="00DB5FA6">
        <w:t>11</w:t>
      </w:r>
      <w:r w:rsidRPr="00DB5FA6">
        <w:rPr>
          <w:rFonts w:hint="eastAsia"/>
        </w:rPr>
        <w:t>2</w:t>
      </w:r>
      <w:r w:rsidRPr="00DB5FA6">
        <w:rPr>
          <w:rFonts w:hint="eastAsia"/>
        </w:rPr>
        <w:t>～</w:t>
      </w:r>
      <w:r w:rsidRPr="00DB5FA6">
        <w:t>131</w:t>
      </w:r>
      <w:r w:rsidRPr="00DB5FA6">
        <w:rPr>
          <w:rFonts w:hint="eastAsia"/>
        </w:rPr>
        <w:t>)</w:t>
      </w:r>
    </w:p>
    <w:p w14:paraId="23475D62" w14:textId="77777777" w:rsidR="00473529" w:rsidRDefault="00473529" w:rsidP="00473529">
      <w:pPr>
        <w:widowControl/>
        <w:jc w:val="left"/>
      </w:pPr>
      <w:r>
        <w:br w:type="page"/>
      </w:r>
    </w:p>
    <w:p w14:paraId="03D62F87" w14:textId="77777777" w:rsidR="00473529" w:rsidRDefault="00473529" w:rsidP="00473529"/>
    <w:p w14:paraId="4AEA06FD" w14:textId="77777777" w:rsidR="00473529" w:rsidRDefault="00473529" w:rsidP="00473529">
      <w:r>
        <w:rPr>
          <w:noProof/>
        </w:rPr>
        <w:drawing>
          <wp:inline distT="0" distB="0" distL="0" distR="0" wp14:anchorId="229AD2D4" wp14:editId="2896D35A">
            <wp:extent cx="5895340" cy="2749550"/>
            <wp:effectExtent l="0" t="0" r="0" b="0"/>
            <wp:docPr id="3128" name="図 3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AF38D" w14:textId="610EDE7F" w:rsidR="00473529" w:rsidRPr="00DB5FA6" w:rsidRDefault="00473529" w:rsidP="00DB5FA6">
      <w:pPr>
        <w:pStyle w:val="afa"/>
      </w:pPr>
      <w:r w:rsidRPr="00DB5FA6">
        <w:rPr>
          <w:rFonts w:hint="eastAsia"/>
        </w:rPr>
        <w:t>図</w:t>
      </w:r>
      <w:r w:rsidR="00162BF2">
        <w:rPr>
          <w:rFonts w:hint="eastAsia"/>
        </w:rPr>
        <w:t xml:space="preserve"> </w:t>
      </w:r>
      <w:r w:rsidRPr="00DB5FA6">
        <w:t>4.1.1(5)(iii)(c)-2(g)</w:t>
      </w:r>
      <w:r w:rsidRPr="00DB5FA6">
        <w:rPr>
          <w:rFonts w:hint="eastAsia"/>
        </w:rPr>
        <w:t xml:space="preserve"> 2</w:t>
      </w:r>
      <w:r w:rsidRPr="00DB5FA6">
        <w:rPr>
          <w:rFonts w:hint="eastAsia"/>
        </w:rPr>
        <w:t>号機</w:t>
      </w:r>
      <w:r w:rsidRPr="00DB5FA6">
        <w:rPr>
          <w:rFonts w:hint="eastAsia"/>
        </w:rPr>
        <w:t>PCV</w:t>
      </w:r>
      <w:r w:rsidRPr="00DB5FA6">
        <w:rPr>
          <w:rFonts w:hint="eastAsia"/>
        </w:rPr>
        <w:t>貫通部（</w:t>
      </w:r>
      <w:r w:rsidRPr="00DB5FA6">
        <w:rPr>
          <w:rFonts w:hint="eastAsia"/>
        </w:rPr>
        <w:t>X-53</w:t>
      </w:r>
      <w:r w:rsidRPr="00DB5FA6">
        <w:rPr>
          <w:rFonts w:hint="eastAsia"/>
        </w:rPr>
        <w:t>）</w:t>
      </w:r>
      <w:r w:rsidRPr="00DB5FA6">
        <w:rPr>
          <w:rFonts w:hint="eastAsia"/>
        </w:rPr>
        <w:t xml:space="preserve">B(2PEN2201B) </w:t>
      </w:r>
      <w:r w:rsidRPr="00DB5FA6">
        <w:rPr>
          <w:rFonts w:hint="eastAsia"/>
        </w:rPr>
        <w:t>及び</w:t>
      </w:r>
      <w:r w:rsidRPr="00DB5FA6">
        <w:rPr>
          <w:rFonts w:hint="eastAsia"/>
        </w:rPr>
        <w:t>2</w:t>
      </w:r>
      <w:r w:rsidRPr="00DB5FA6">
        <w:rPr>
          <w:rFonts w:hint="eastAsia"/>
        </w:rPr>
        <w:t>号機シールドプラグ穿孔内堆積物②</w:t>
      </w:r>
      <w:r w:rsidRPr="00DB5FA6">
        <w:rPr>
          <w:rFonts w:hint="eastAsia"/>
        </w:rPr>
        <w:t>B(2PLUG2202B) ICP-MS</w:t>
      </w:r>
      <w:r w:rsidRPr="00DB5FA6">
        <w:rPr>
          <w:rFonts w:hint="eastAsia"/>
        </w:rPr>
        <w:t>定性分析結果</w:t>
      </w:r>
      <w:r w:rsidRPr="00DB5FA6">
        <w:rPr>
          <w:rFonts w:hint="eastAsia"/>
        </w:rPr>
        <w:t>(</w:t>
      </w:r>
      <w:r w:rsidRPr="00DB5FA6">
        <w:rPr>
          <w:rFonts w:hint="eastAsia"/>
        </w:rPr>
        <w:t xml:space="preserve">質量数　</w:t>
      </w:r>
      <w:r w:rsidRPr="00DB5FA6">
        <w:t>13</w:t>
      </w:r>
      <w:r w:rsidRPr="00DB5FA6">
        <w:rPr>
          <w:rFonts w:hint="eastAsia"/>
        </w:rPr>
        <w:t>2</w:t>
      </w:r>
      <w:r w:rsidRPr="00DB5FA6">
        <w:rPr>
          <w:rFonts w:hint="eastAsia"/>
        </w:rPr>
        <w:t>～</w:t>
      </w:r>
      <w:r w:rsidRPr="00DB5FA6">
        <w:t>151</w:t>
      </w:r>
      <w:r w:rsidRPr="00DB5FA6">
        <w:rPr>
          <w:rFonts w:hint="eastAsia"/>
        </w:rPr>
        <w:t>)</w:t>
      </w:r>
    </w:p>
    <w:p w14:paraId="17FE2152" w14:textId="77777777" w:rsidR="00473529" w:rsidRDefault="00473529" w:rsidP="00473529"/>
    <w:p w14:paraId="0B510A01" w14:textId="77777777" w:rsidR="00473529" w:rsidRPr="00662111" w:rsidRDefault="00473529" w:rsidP="00473529">
      <w:r>
        <w:rPr>
          <w:noProof/>
        </w:rPr>
        <w:drawing>
          <wp:inline distT="0" distB="0" distL="0" distR="0" wp14:anchorId="3D36F059" wp14:editId="7FAF5933">
            <wp:extent cx="5888990" cy="2749550"/>
            <wp:effectExtent l="0" t="0" r="0" b="0"/>
            <wp:docPr id="3129" name="図 3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97938" w14:textId="0AFB2D8B" w:rsidR="00473529" w:rsidRPr="00DB5FA6" w:rsidRDefault="00473529" w:rsidP="00DB5FA6">
      <w:pPr>
        <w:pStyle w:val="afa"/>
      </w:pPr>
      <w:r w:rsidRPr="00DB5FA6">
        <w:rPr>
          <w:rFonts w:hint="eastAsia"/>
        </w:rPr>
        <w:t>図</w:t>
      </w:r>
      <w:r w:rsidR="00162BF2">
        <w:rPr>
          <w:rFonts w:hint="eastAsia"/>
        </w:rPr>
        <w:t xml:space="preserve"> </w:t>
      </w:r>
      <w:r w:rsidRPr="00DB5FA6">
        <w:t>4.1.1(5)(iii)(c)-2(h)</w:t>
      </w:r>
      <w:r w:rsidRPr="00DB5FA6">
        <w:rPr>
          <w:rFonts w:hint="eastAsia"/>
        </w:rPr>
        <w:t xml:space="preserve"> 2</w:t>
      </w:r>
      <w:r w:rsidRPr="00DB5FA6">
        <w:rPr>
          <w:rFonts w:hint="eastAsia"/>
        </w:rPr>
        <w:t>号機</w:t>
      </w:r>
      <w:r w:rsidRPr="00DB5FA6">
        <w:rPr>
          <w:rFonts w:hint="eastAsia"/>
        </w:rPr>
        <w:t>PCV</w:t>
      </w:r>
      <w:r w:rsidRPr="00DB5FA6">
        <w:rPr>
          <w:rFonts w:hint="eastAsia"/>
        </w:rPr>
        <w:t>貫通部（</w:t>
      </w:r>
      <w:r w:rsidRPr="00DB5FA6">
        <w:rPr>
          <w:rFonts w:hint="eastAsia"/>
        </w:rPr>
        <w:t>X-53</w:t>
      </w:r>
      <w:r w:rsidRPr="00DB5FA6">
        <w:rPr>
          <w:rFonts w:hint="eastAsia"/>
        </w:rPr>
        <w:t>）</w:t>
      </w:r>
      <w:r w:rsidRPr="00DB5FA6">
        <w:rPr>
          <w:rFonts w:hint="eastAsia"/>
        </w:rPr>
        <w:t xml:space="preserve">B(2PEN2201B) </w:t>
      </w:r>
      <w:r w:rsidRPr="00DB5FA6">
        <w:rPr>
          <w:rFonts w:hint="eastAsia"/>
        </w:rPr>
        <w:t>及び</w:t>
      </w:r>
      <w:r w:rsidRPr="00DB5FA6">
        <w:rPr>
          <w:rFonts w:hint="eastAsia"/>
        </w:rPr>
        <w:t>2</w:t>
      </w:r>
      <w:r w:rsidRPr="00DB5FA6">
        <w:rPr>
          <w:rFonts w:hint="eastAsia"/>
        </w:rPr>
        <w:t>号機シールドプラグ穿孔内堆積物②</w:t>
      </w:r>
      <w:r w:rsidRPr="00DB5FA6">
        <w:rPr>
          <w:rFonts w:hint="eastAsia"/>
        </w:rPr>
        <w:t>B(2PLUG2202B) ICP-MS</w:t>
      </w:r>
      <w:r w:rsidRPr="00DB5FA6">
        <w:rPr>
          <w:rFonts w:hint="eastAsia"/>
        </w:rPr>
        <w:t>定性分析結果</w:t>
      </w:r>
      <w:r w:rsidRPr="00DB5FA6">
        <w:rPr>
          <w:rFonts w:hint="eastAsia"/>
        </w:rPr>
        <w:t>(</w:t>
      </w:r>
      <w:r w:rsidRPr="00DB5FA6">
        <w:rPr>
          <w:rFonts w:hint="eastAsia"/>
        </w:rPr>
        <w:t xml:space="preserve">質量数　</w:t>
      </w:r>
      <w:r w:rsidRPr="00DB5FA6">
        <w:t>15</w:t>
      </w:r>
      <w:r w:rsidRPr="00DB5FA6">
        <w:rPr>
          <w:rFonts w:hint="eastAsia"/>
        </w:rPr>
        <w:t>2</w:t>
      </w:r>
      <w:r w:rsidRPr="00DB5FA6">
        <w:rPr>
          <w:rFonts w:hint="eastAsia"/>
        </w:rPr>
        <w:t>～</w:t>
      </w:r>
      <w:r w:rsidRPr="00DB5FA6">
        <w:t>171</w:t>
      </w:r>
      <w:r w:rsidRPr="00DB5FA6">
        <w:rPr>
          <w:rFonts w:hint="eastAsia"/>
        </w:rPr>
        <w:t>)</w:t>
      </w:r>
    </w:p>
    <w:p w14:paraId="03AC1D4F" w14:textId="77777777" w:rsidR="00473529" w:rsidRDefault="00473529" w:rsidP="00473529">
      <w:pPr>
        <w:widowControl/>
        <w:jc w:val="left"/>
      </w:pPr>
      <w:r>
        <w:br w:type="page"/>
      </w:r>
    </w:p>
    <w:p w14:paraId="7CED0981" w14:textId="77777777" w:rsidR="00473529" w:rsidRDefault="00473529" w:rsidP="00473529"/>
    <w:p w14:paraId="2C92A7B4" w14:textId="77777777" w:rsidR="00473529" w:rsidRPr="00662111" w:rsidRDefault="00473529" w:rsidP="00473529">
      <w:r>
        <w:rPr>
          <w:noProof/>
        </w:rPr>
        <w:drawing>
          <wp:inline distT="0" distB="0" distL="0" distR="0" wp14:anchorId="04FDF5B0" wp14:editId="1DC713AB">
            <wp:extent cx="5888990" cy="2749550"/>
            <wp:effectExtent l="0" t="0" r="0" b="0"/>
            <wp:docPr id="3130" name="図 3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87863" w14:textId="521412B2" w:rsidR="00473529" w:rsidRPr="00DB5FA6" w:rsidRDefault="00473529" w:rsidP="00DB5FA6">
      <w:pPr>
        <w:pStyle w:val="afa"/>
      </w:pPr>
      <w:r w:rsidRPr="00DB5FA6">
        <w:rPr>
          <w:rFonts w:hint="eastAsia"/>
        </w:rPr>
        <w:t>図</w:t>
      </w:r>
      <w:r w:rsidR="00162BF2">
        <w:rPr>
          <w:rFonts w:hint="eastAsia"/>
        </w:rPr>
        <w:t xml:space="preserve"> </w:t>
      </w:r>
      <w:r w:rsidRPr="00DB5FA6">
        <w:t>4.1.1(5)(iii)(c)-2(i)</w:t>
      </w:r>
      <w:r w:rsidRPr="00DB5FA6">
        <w:rPr>
          <w:rFonts w:hint="eastAsia"/>
        </w:rPr>
        <w:t xml:space="preserve"> 2</w:t>
      </w:r>
      <w:r w:rsidRPr="00DB5FA6">
        <w:rPr>
          <w:rFonts w:hint="eastAsia"/>
        </w:rPr>
        <w:t>号機</w:t>
      </w:r>
      <w:r w:rsidRPr="00DB5FA6">
        <w:rPr>
          <w:rFonts w:hint="eastAsia"/>
        </w:rPr>
        <w:t>PCV</w:t>
      </w:r>
      <w:r w:rsidRPr="00DB5FA6">
        <w:rPr>
          <w:rFonts w:hint="eastAsia"/>
        </w:rPr>
        <w:t>貫通部（</w:t>
      </w:r>
      <w:r w:rsidRPr="00DB5FA6">
        <w:rPr>
          <w:rFonts w:hint="eastAsia"/>
        </w:rPr>
        <w:t>X-53</w:t>
      </w:r>
      <w:r w:rsidRPr="00DB5FA6">
        <w:rPr>
          <w:rFonts w:hint="eastAsia"/>
        </w:rPr>
        <w:t>）</w:t>
      </w:r>
      <w:r w:rsidRPr="00DB5FA6">
        <w:rPr>
          <w:rFonts w:hint="eastAsia"/>
        </w:rPr>
        <w:t xml:space="preserve">B(2PEN2201B) </w:t>
      </w:r>
      <w:r w:rsidRPr="00DB5FA6">
        <w:rPr>
          <w:rFonts w:hint="eastAsia"/>
        </w:rPr>
        <w:t>及び</w:t>
      </w:r>
      <w:r w:rsidRPr="00DB5FA6">
        <w:rPr>
          <w:rFonts w:hint="eastAsia"/>
        </w:rPr>
        <w:t>2</w:t>
      </w:r>
      <w:r w:rsidRPr="00DB5FA6">
        <w:rPr>
          <w:rFonts w:hint="eastAsia"/>
        </w:rPr>
        <w:t>号機シールドプラグ穿孔内堆積物②</w:t>
      </w:r>
      <w:r w:rsidRPr="00DB5FA6">
        <w:rPr>
          <w:rFonts w:hint="eastAsia"/>
        </w:rPr>
        <w:t>B(2PLUG2202B) ICP-MS</w:t>
      </w:r>
      <w:r w:rsidRPr="00DB5FA6">
        <w:rPr>
          <w:rFonts w:hint="eastAsia"/>
        </w:rPr>
        <w:t>定性分析結果</w:t>
      </w:r>
      <w:r w:rsidRPr="00DB5FA6">
        <w:rPr>
          <w:rFonts w:hint="eastAsia"/>
        </w:rPr>
        <w:t>(</w:t>
      </w:r>
      <w:r w:rsidRPr="00DB5FA6">
        <w:rPr>
          <w:rFonts w:hint="eastAsia"/>
        </w:rPr>
        <w:t xml:space="preserve">質量数　</w:t>
      </w:r>
      <w:r w:rsidRPr="00DB5FA6">
        <w:t>17</w:t>
      </w:r>
      <w:r w:rsidRPr="00DB5FA6">
        <w:rPr>
          <w:rFonts w:hint="eastAsia"/>
        </w:rPr>
        <w:t>2</w:t>
      </w:r>
      <w:r w:rsidRPr="00DB5FA6">
        <w:rPr>
          <w:rFonts w:hint="eastAsia"/>
        </w:rPr>
        <w:t>～</w:t>
      </w:r>
      <w:r w:rsidRPr="00DB5FA6">
        <w:t>191</w:t>
      </w:r>
      <w:r w:rsidRPr="00DB5FA6">
        <w:rPr>
          <w:rFonts w:hint="eastAsia"/>
        </w:rPr>
        <w:t>)</w:t>
      </w:r>
    </w:p>
    <w:p w14:paraId="3E6F3931" w14:textId="77777777" w:rsidR="00473529" w:rsidRDefault="00473529" w:rsidP="00473529"/>
    <w:p w14:paraId="4BF1F4BA" w14:textId="77777777" w:rsidR="00473529" w:rsidRDefault="00473529" w:rsidP="00473529">
      <w:r>
        <w:rPr>
          <w:noProof/>
        </w:rPr>
        <w:drawing>
          <wp:inline distT="0" distB="0" distL="0" distR="0" wp14:anchorId="794A3978" wp14:editId="2F8BB332">
            <wp:extent cx="5888990" cy="2749550"/>
            <wp:effectExtent l="0" t="0" r="0" b="0"/>
            <wp:docPr id="3131" name="図 3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65AF0" w14:textId="671E2841" w:rsidR="00473529" w:rsidRPr="00DB5FA6" w:rsidRDefault="00473529" w:rsidP="00DB5FA6">
      <w:pPr>
        <w:pStyle w:val="afa"/>
      </w:pPr>
      <w:r w:rsidRPr="00DB5FA6">
        <w:rPr>
          <w:rFonts w:hint="eastAsia"/>
        </w:rPr>
        <w:t>図</w:t>
      </w:r>
      <w:r w:rsidR="00162BF2">
        <w:rPr>
          <w:rFonts w:hint="eastAsia"/>
        </w:rPr>
        <w:t xml:space="preserve"> </w:t>
      </w:r>
      <w:r w:rsidRPr="00DB5FA6">
        <w:t>4.1.1(5)(iii)(c)-2(j)</w:t>
      </w:r>
      <w:r w:rsidRPr="00DB5FA6">
        <w:rPr>
          <w:rFonts w:hint="eastAsia"/>
        </w:rPr>
        <w:t xml:space="preserve"> 2</w:t>
      </w:r>
      <w:r w:rsidRPr="00DB5FA6">
        <w:rPr>
          <w:rFonts w:hint="eastAsia"/>
        </w:rPr>
        <w:t>号機</w:t>
      </w:r>
      <w:r w:rsidRPr="00DB5FA6">
        <w:rPr>
          <w:rFonts w:hint="eastAsia"/>
        </w:rPr>
        <w:t>PCV</w:t>
      </w:r>
      <w:r w:rsidRPr="00DB5FA6">
        <w:rPr>
          <w:rFonts w:hint="eastAsia"/>
        </w:rPr>
        <w:t>貫通部（</w:t>
      </w:r>
      <w:r w:rsidRPr="00DB5FA6">
        <w:rPr>
          <w:rFonts w:hint="eastAsia"/>
        </w:rPr>
        <w:t>X-53</w:t>
      </w:r>
      <w:r w:rsidRPr="00DB5FA6">
        <w:rPr>
          <w:rFonts w:hint="eastAsia"/>
        </w:rPr>
        <w:t>）</w:t>
      </w:r>
      <w:r w:rsidRPr="00DB5FA6">
        <w:rPr>
          <w:rFonts w:hint="eastAsia"/>
        </w:rPr>
        <w:t xml:space="preserve">B(2PEN2201B) </w:t>
      </w:r>
      <w:r w:rsidRPr="00DB5FA6">
        <w:rPr>
          <w:rFonts w:hint="eastAsia"/>
        </w:rPr>
        <w:t>及び</w:t>
      </w:r>
      <w:r w:rsidRPr="00DB5FA6">
        <w:rPr>
          <w:rFonts w:hint="eastAsia"/>
        </w:rPr>
        <w:t>2</w:t>
      </w:r>
      <w:r w:rsidRPr="00DB5FA6">
        <w:rPr>
          <w:rFonts w:hint="eastAsia"/>
        </w:rPr>
        <w:t>号機シールドプラグ穿孔内堆積物②</w:t>
      </w:r>
      <w:r w:rsidRPr="00DB5FA6">
        <w:rPr>
          <w:rFonts w:hint="eastAsia"/>
        </w:rPr>
        <w:t>B(2PLUG2202B) ICP-MS</w:t>
      </w:r>
      <w:r w:rsidRPr="00DB5FA6">
        <w:rPr>
          <w:rFonts w:hint="eastAsia"/>
        </w:rPr>
        <w:t>定性分析結果</w:t>
      </w:r>
      <w:r w:rsidRPr="00DB5FA6">
        <w:rPr>
          <w:rFonts w:hint="eastAsia"/>
        </w:rPr>
        <w:t>(</w:t>
      </w:r>
      <w:r w:rsidRPr="00DB5FA6">
        <w:rPr>
          <w:rFonts w:hint="eastAsia"/>
        </w:rPr>
        <w:t xml:space="preserve">質量数　</w:t>
      </w:r>
      <w:r w:rsidRPr="00DB5FA6">
        <w:t>192</w:t>
      </w:r>
      <w:r w:rsidRPr="00DB5FA6">
        <w:rPr>
          <w:rFonts w:hint="eastAsia"/>
        </w:rPr>
        <w:t>～</w:t>
      </w:r>
      <w:r w:rsidRPr="00DB5FA6">
        <w:rPr>
          <w:rFonts w:hint="eastAsia"/>
        </w:rPr>
        <w:t>2</w:t>
      </w:r>
      <w:r w:rsidRPr="00DB5FA6">
        <w:t>11</w:t>
      </w:r>
      <w:r w:rsidRPr="00DB5FA6">
        <w:rPr>
          <w:rFonts w:hint="eastAsia"/>
        </w:rPr>
        <w:t>)</w:t>
      </w:r>
    </w:p>
    <w:p w14:paraId="521B7B15" w14:textId="77777777" w:rsidR="00473529" w:rsidRDefault="00473529" w:rsidP="00473529">
      <w:pPr>
        <w:widowControl/>
        <w:jc w:val="left"/>
      </w:pPr>
      <w:r>
        <w:br w:type="page"/>
      </w:r>
    </w:p>
    <w:p w14:paraId="034DC2ED" w14:textId="77777777" w:rsidR="00473529" w:rsidRDefault="00473529" w:rsidP="00473529"/>
    <w:p w14:paraId="593BBFF5" w14:textId="77777777" w:rsidR="00473529" w:rsidRDefault="00473529" w:rsidP="00473529">
      <w:r>
        <w:rPr>
          <w:noProof/>
        </w:rPr>
        <w:drawing>
          <wp:inline distT="0" distB="0" distL="0" distR="0" wp14:anchorId="1D664FB8" wp14:editId="790D156A">
            <wp:extent cx="5888990" cy="2749550"/>
            <wp:effectExtent l="0" t="0" r="0" b="0"/>
            <wp:docPr id="3132" name="図 3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00D3E" w14:textId="0C521391" w:rsidR="00473529" w:rsidRPr="00DB5FA6" w:rsidRDefault="00473529" w:rsidP="00DB5FA6">
      <w:pPr>
        <w:pStyle w:val="afa"/>
      </w:pPr>
      <w:r w:rsidRPr="00DB5FA6">
        <w:rPr>
          <w:rFonts w:hint="eastAsia"/>
        </w:rPr>
        <w:t>図</w:t>
      </w:r>
      <w:r w:rsidR="00162BF2">
        <w:rPr>
          <w:rFonts w:hint="eastAsia"/>
        </w:rPr>
        <w:t xml:space="preserve"> </w:t>
      </w:r>
      <w:r w:rsidRPr="00DB5FA6">
        <w:t>4.1.1(5)(iii)(c)-2(k)</w:t>
      </w:r>
      <w:r w:rsidRPr="00DB5FA6">
        <w:rPr>
          <w:rFonts w:hint="eastAsia"/>
        </w:rPr>
        <w:t xml:space="preserve"> 2</w:t>
      </w:r>
      <w:r w:rsidRPr="00DB5FA6">
        <w:rPr>
          <w:rFonts w:hint="eastAsia"/>
        </w:rPr>
        <w:t>号機</w:t>
      </w:r>
      <w:r w:rsidRPr="00DB5FA6">
        <w:rPr>
          <w:rFonts w:hint="eastAsia"/>
        </w:rPr>
        <w:t>PCV</w:t>
      </w:r>
      <w:r w:rsidRPr="00DB5FA6">
        <w:rPr>
          <w:rFonts w:hint="eastAsia"/>
        </w:rPr>
        <w:t>貫通部（</w:t>
      </w:r>
      <w:r w:rsidRPr="00DB5FA6">
        <w:rPr>
          <w:rFonts w:hint="eastAsia"/>
        </w:rPr>
        <w:t>X-53</w:t>
      </w:r>
      <w:r w:rsidRPr="00DB5FA6">
        <w:rPr>
          <w:rFonts w:hint="eastAsia"/>
        </w:rPr>
        <w:t>）</w:t>
      </w:r>
      <w:r w:rsidRPr="00DB5FA6">
        <w:rPr>
          <w:rFonts w:hint="eastAsia"/>
        </w:rPr>
        <w:t xml:space="preserve">B(2PEN2201B) </w:t>
      </w:r>
      <w:r w:rsidRPr="00DB5FA6">
        <w:rPr>
          <w:rFonts w:hint="eastAsia"/>
        </w:rPr>
        <w:t>及び</w:t>
      </w:r>
      <w:r w:rsidRPr="00DB5FA6">
        <w:rPr>
          <w:rFonts w:hint="eastAsia"/>
        </w:rPr>
        <w:t>2</w:t>
      </w:r>
      <w:r w:rsidRPr="00DB5FA6">
        <w:rPr>
          <w:rFonts w:hint="eastAsia"/>
        </w:rPr>
        <w:t>号機シールドプラグ穿孔内堆積物②</w:t>
      </w:r>
      <w:r w:rsidRPr="00DB5FA6">
        <w:rPr>
          <w:rFonts w:hint="eastAsia"/>
        </w:rPr>
        <w:t>B(2PLUG2202B) ICP-MS</w:t>
      </w:r>
      <w:r w:rsidRPr="00DB5FA6">
        <w:rPr>
          <w:rFonts w:hint="eastAsia"/>
        </w:rPr>
        <w:t>定性分析結果</w:t>
      </w:r>
      <w:r w:rsidRPr="00DB5FA6">
        <w:rPr>
          <w:rFonts w:hint="eastAsia"/>
        </w:rPr>
        <w:t>(</w:t>
      </w:r>
      <w:r w:rsidRPr="00DB5FA6">
        <w:rPr>
          <w:rFonts w:hint="eastAsia"/>
        </w:rPr>
        <w:t xml:space="preserve">質量数　</w:t>
      </w:r>
      <w:r w:rsidRPr="00DB5FA6">
        <w:t>212</w:t>
      </w:r>
      <w:r w:rsidRPr="00DB5FA6">
        <w:rPr>
          <w:rFonts w:hint="eastAsia"/>
        </w:rPr>
        <w:t>～</w:t>
      </w:r>
      <w:r w:rsidRPr="00DB5FA6">
        <w:rPr>
          <w:rFonts w:hint="eastAsia"/>
        </w:rPr>
        <w:t>2</w:t>
      </w:r>
      <w:r w:rsidRPr="00DB5FA6">
        <w:t>31</w:t>
      </w:r>
      <w:r w:rsidRPr="00DB5FA6">
        <w:rPr>
          <w:rFonts w:hint="eastAsia"/>
        </w:rPr>
        <w:t>)</w:t>
      </w:r>
    </w:p>
    <w:p w14:paraId="0849024E" w14:textId="77777777" w:rsidR="00473529" w:rsidRDefault="00473529" w:rsidP="00473529"/>
    <w:p w14:paraId="73EA2AB2" w14:textId="77777777" w:rsidR="00473529" w:rsidRDefault="00473529" w:rsidP="00473529">
      <w:r>
        <w:rPr>
          <w:noProof/>
        </w:rPr>
        <w:drawing>
          <wp:inline distT="0" distB="0" distL="0" distR="0" wp14:anchorId="05FB7FF8" wp14:editId="1C68F555">
            <wp:extent cx="5888990" cy="2749550"/>
            <wp:effectExtent l="0" t="0" r="0" b="0"/>
            <wp:docPr id="3133" name="図 3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4EFFD" w14:textId="0ACD9822" w:rsidR="00473529" w:rsidRPr="00DB5FA6" w:rsidRDefault="00473529" w:rsidP="00DB5FA6">
      <w:pPr>
        <w:pStyle w:val="afa"/>
      </w:pPr>
      <w:r w:rsidRPr="00DB5FA6">
        <w:rPr>
          <w:rFonts w:hint="eastAsia"/>
        </w:rPr>
        <w:t>図</w:t>
      </w:r>
      <w:r w:rsidR="00162BF2">
        <w:rPr>
          <w:rFonts w:hint="eastAsia"/>
        </w:rPr>
        <w:t xml:space="preserve"> </w:t>
      </w:r>
      <w:r w:rsidRPr="00DB5FA6">
        <w:t>4.1.1(5)(iii)(c)-2(l)</w:t>
      </w:r>
      <w:r w:rsidRPr="00DB5FA6">
        <w:rPr>
          <w:rFonts w:hint="eastAsia"/>
        </w:rPr>
        <w:t xml:space="preserve"> 2</w:t>
      </w:r>
      <w:r w:rsidRPr="00DB5FA6">
        <w:rPr>
          <w:rFonts w:hint="eastAsia"/>
        </w:rPr>
        <w:t>号機</w:t>
      </w:r>
      <w:r w:rsidRPr="00DB5FA6">
        <w:rPr>
          <w:rFonts w:hint="eastAsia"/>
        </w:rPr>
        <w:t>PCV</w:t>
      </w:r>
      <w:r w:rsidRPr="00DB5FA6">
        <w:rPr>
          <w:rFonts w:hint="eastAsia"/>
        </w:rPr>
        <w:t>貫通部（</w:t>
      </w:r>
      <w:r w:rsidRPr="00DB5FA6">
        <w:rPr>
          <w:rFonts w:hint="eastAsia"/>
        </w:rPr>
        <w:t>X-53</w:t>
      </w:r>
      <w:r w:rsidRPr="00DB5FA6">
        <w:rPr>
          <w:rFonts w:hint="eastAsia"/>
        </w:rPr>
        <w:t>）</w:t>
      </w:r>
      <w:r w:rsidRPr="00DB5FA6">
        <w:rPr>
          <w:rFonts w:hint="eastAsia"/>
        </w:rPr>
        <w:t xml:space="preserve">B(2PEN2201B) </w:t>
      </w:r>
      <w:r w:rsidRPr="00DB5FA6">
        <w:rPr>
          <w:rFonts w:hint="eastAsia"/>
        </w:rPr>
        <w:t>及び</w:t>
      </w:r>
      <w:r w:rsidRPr="00DB5FA6">
        <w:rPr>
          <w:rFonts w:hint="eastAsia"/>
        </w:rPr>
        <w:t>2</w:t>
      </w:r>
      <w:r w:rsidRPr="00DB5FA6">
        <w:rPr>
          <w:rFonts w:hint="eastAsia"/>
        </w:rPr>
        <w:t>号機シールドプラグ穿孔内堆積物②</w:t>
      </w:r>
      <w:r w:rsidRPr="00DB5FA6">
        <w:rPr>
          <w:rFonts w:hint="eastAsia"/>
        </w:rPr>
        <w:t>B(2PLUG2202B) ICP-MS</w:t>
      </w:r>
      <w:r w:rsidRPr="00DB5FA6">
        <w:rPr>
          <w:rFonts w:hint="eastAsia"/>
        </w:rPr>
        <w:t>定性分析結果</w:t>
      </w:r>
      <w:r w:rsidRPr="00DB5FA6">
        <w:rPr>
          <w:rFonts w:hint="eastAsia"/>
        </w:rPr>
        <w:t>(</w:t>
      </w:r>
      <w:r w:rsidRPr="00DB5FA6">
        <w:rPr>
          <w:rFonts w:hint="eastAsia"/>
        </w:rPr>
        <w:t xml:space="preserve">質量数　</w:t>
      </w:r>
      <w:r w:rsidRPr="00DB5FA6">
        <w:t>232</w:t>
      </w:r>
      <w:r w:rsidRPr="00DB5FA6">
        <w:rPr>
          <w:rFonts w:hint="eastAsia"/>
        </w:rPr>
        <w:t>～</w:t>
      </w:r>
      <w:r w:rsidRPr="00DB5FA6">
        <w:rPr>
          <w:rFonts w:hint="eastAsia"/>
        </w:rPr>
        <w:t>2</w:t>
      </w:r>
      <w:r w:rsidRPr="00DB5FA6">
        <w:t>51</w:t>
      </w:r>
      <w:r w:rsidRPr="00DB5FA6">
        <w:rPr>
          <w:rFonts w:hint="eastAsia"/>
        </w:rPr>
        <w:t>)</w:t>
      </w:r>
    </w:p>
    <w:p w14:paraId="1627AA88" w14:textId="77777777" w:rsidR="00473529" w:rsidRDefault="00473529" w:rsidP="00473529">
      <w:pPr>
        <w:widowControl/>
        <w:jc w:val="left"/>
      </w:pPr>
      <w:r>
        <w:br w:type="page"/>
      </w:r>
    </w:p>
    <w:p w14:paraId="0AC5F35C" w14:textId="77777777" w:rsidR="00473529" w:rsidRDefault="00473529" w:rsidP="00473529"/>
    <w:p w14:paraId="6715BCA1" w14:textId="77777777" w:rsidR="00473529" w:rsidRDefault="00473529" w:rsidP="00473529">
      <w:r>
        <w:rPr>
          <w:noProof/>
        </w:rPr>
        <w:drawing>
          <wp:inline distT="0" distB="0" distL="0" distR="0" wp14:anchorId="0198861D" wp14:editId="535DBDE8">
            <wp:extent cx="5883275" cy="2749550"/>
            <wp:effectExtent l="0" t="0" r="3175" b="0"/>
            <wp:docPr id="3134" name="図 3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24CC5" w14:textId="11A0EF4E" w:rsidR="00473529" w:rsidRPr="00DB5FA6" w:rsidRDefault="00473529" w:rsidP="00DB5FA6">
      <w:pPr>
        <w:pStyle w:val="afa"/>
      </w:pPr>
      <w:r w:rsidRPr="00DB5FA6">
        <w:rPr>
          <w:rFonts w:hint="eastAsia"/>
        </w:rPr>
        <w:t>図</w:t>
      </w:r>
      <w:r w:rsidR="00162BF2">
        <w:rPr>
          <w:rFonts w:hint="eastAsia"/>
        </w:rPr>
        <w:t xml:space="preserve"> </w:t>
      </w:r>
      <w:r w:rsidRPr="00DB5FA6">
        <w:t>4.1.1(5)(iii)(c)-3(a)</w:t>
      </w:r>
      <w:r w:rsidRPr="00DB5FA6">
        <w:rPr>
          <w:rFonts w:hint="eastAsia"/>
        </w:rPr>
        <w:t xml:space="preserve"> 2</w:t>
      </w:r>
      <w:r w:rsidRPr="00DB5FA6">
        <w:rPr>
          <w:rFonts w:hint="eastAsia"/>
        </w:rPr>
        <w:t>号機シールドプラグ穿孔内堆積物①</w:t>
      </w:r>
      <w:r w:rsidRPr="00DB5FA6">
        <w:rPr>
          <w:rFonts w:hint="eastAsia"/>
        </w:rPr>
        <w:t>B(2PLUG2201B)</w:t>
      </w:r>
      <w:r w:rsidRPr="00DB5FA6">
        <w:t>溶解液</w:t>
      </w:r>
      <w:r w:rsidRPr="00DB5FA6">
        <w:rPr>
          <w:rFonts w:hint="eastAsia"/>
        </w:rPr>
        <w:t xml:space="preserve"> ICP-MS</w:t>
      </w:r>
      <w:r w:rsidRPr="00DB5FA6">
        <w:rPr>
          <w:rFonts w:hint="eastAsia"/>
        </w:rPr>
        <w:t>定性分析結果</w:t>
      </w:r>
      <w:r w:rsidRPr="00DB5FA6">
        <w:rPr>
          <w:rFonts w:hint="eastAsia"/>
        </w:rPr>
        <w:t>(</w:t>
      </w:r>
      <w:r w:rsidRPr="00DB5FA6">
        <w:rPr>
          <w:rFonts w:hint="eastAsia"/>
        </w:rPr>
        <w:t xml:space="preserve">質量数　</w:t>
      </w:r>
      <w:r w:rsidRPr="00DB5FA6">
        <w:rPr>
          <w:rFonts w:hint="eastAsia"/>
        </w:rPr>
        <w:t>2</w:t>
      </w:r>
      <w:r w:rsidRPr="00DB5FA6">
        <w:rPr>
          <w:rFonts w:hint="eastAsia"/>
        </w:rPr>
        <w:t>～</w:t>
      </w:r>
      <w:r w:rsidRPr="00DB5FA6">
        <w:rPr>
          <w:rFonts w:hint="eastAsia"/>
        </w:rPr>
        <w:t>26)</w:t>
      </w:r>
    </w:p>
    <w:p w14:paraId="35780B11" w14:textId="77777777" w:rsidR="00473529" w:rsidRDefault="00473529" w:rsidP="00473529"/>
    <w:p w14:paraId="594D5B6C" w14:textId="77777777" w:rsidR="00473529" w:rsidRPr="00662111" w:rsidRDefault="00473529" w:rsidP="00473529">
      <w:r>
        <w:rPr>
          <w:noProof/>
        </w:rPr>
        <w:drawing>
          <wp:inline distT="0" distB="0" distL="0" distR="0" wp14:anchorId="4E4B500A" wp14:editId="3A4A5E02">
            <wp:extent cx="5895340" cy="2749550"/>
            <wp:effectExtent l="0" t="0" r="0" b="0"/>
            <wp:docPr id="3135" name="図 3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92CAF" w14:textId="6609389C" w:rsidR="00473529" w:rsidRPr="00DB5FA6" w:rsidRDefault="00473529" w:rsidP="00DB5FA6">
      <w:pPr>
        <w:pStyle w:val="afa"/>
      </w:pPr>
      <w:r w:rsidRPr="00DB5FA6">
        <w:rPr>
          <w:rFonts w:hint="eastAsia"/>
        </w:rPr>
        <w:t>図</w:t>
      </w:r>
      <w:r w:rsidR="00162BF2">
        <w:rPr>
          <w:rFonts w:hint="eastAsia"/>
        </w:rPr>
        <w:t xml:space="preserve"> </w:t>
      </w:r>
      <w:r w:rsidRPr="00DB5FA6">
        <w:t>4.1.1(5)(iii)(c)-3(b)</w:t>
      </w:r>
      <w:r w:rsidRPr="00DB5FA6">
        <w:rPr>
          <w:rFonts w:hint="eastAsia"/>
        </w:rPr>
        <w:t xml:space="preserve"> 2</w:t>
      </w:r>
      <w:r w:rsidRPr="00DB5FA6">
        <w:rPr>
          <w:rFonts w:hint="eastAsia"/>
        </w:rPr>
        <w:t>号機シールドプラグ穿孔内堆積物①</w:t>
      </w:r>
      <w:r w:rsidRPr="00DB5FA6">
        <w:rPr>
          <w:rFonts w:hint="eastAsia"/>
        </w:rPr>
        <w:t>B(2PLUG2201B)</w:t>
      </w:r>
      <w:r w:rsidRPr="00DB5FA6">
        <w:t>溶解液</w:t>
      </w:r>
      <w:r w:rsidRPr="00DB5FA6">
        <w:rPr>
          <w:rFonts w:hint="eastAsia"/>
        </w:rPr>
        <w:t xml:space="preserve"> ICP-MS</w:t>
      </w:r>
      <w:r w:rsidRPr="00DB5FA6">
        <w:rPr>
          <w:rFonts w:hint="eastAsia"/>
        </w:rPr>
        <w:t>定性分析結果</w:t>
      </w:r>
      <w:r w:rsidRPr="00DB5FA6">
        <w:rPr>
          <w:rFonts w:hint="eastAsia"/>
        </w:rPr>
        <w:t>(</w:t>
      </w:r>
      <w:r w:rsidRPr="00DB5FA6">
        <w:rPr>
          <w:rFonts w:hint="eastAsia"/>
        </w:rPr>
        <w:t xml:space="preserve">質量数　</w:t>
      </w:r>
      <w:r w:rsidRPr="00DB5FA6">
        <w:rPr>
          <w:rFonts w:hint="eastAsia"/>
        </w:rPr>
        <w:t>27</w:t>
      </w:r>
      <w:r w:rsidRPr="00DB5FA6">
        <w:rPr>
          <w:rFonts w:hint="eastAsia"/>
        </w:rPr>
        <w:t>～</w:t>
      </w:r>
      <w:r w:rsidRPr="00DB5FA6">
        <w:rPr>
          <w:rFonts w:hint="eastAsia"/>
        </w:rPr>
        <w:t>51)</w:t>
      </w:r>
    </w:p>
    <w:p w14:paraId="65F3DF02" w14:textId="77777777" w:rsidR="00473529" w:rsidRDefault="00473529" w:rsidP="00473529">
      <w:pPr>
        <w:widowControl/>
        <w:jc w:val="left"/>
      </w:pPr>
      <w:r>
        <w:br w:type="page"/>
      </w:r>
    </w:p>
    <w:p w14:paraId="57BF3AB9" w14:textId="77777777" w:rsidR="00473529" w:rsidRDefault="00473529" w:rsidP="00473529"/>
    <w:p w14:paraId="5E3CB3BB" w14:textId="77777777" w:rsidR="00473529" w:rsidRDefault="00473529" w:rsidP="00473529">
      <w:r>
        <w:rPr>
          <w:noProof/>
        </w:rPr>
        <w:drawing>
          <wp:inline distT="0" distB="0" distL="0" distR="0" wp14:anchorId="52054C6A" wp14:editId="3051689C">
            <wp:extent cx="5895340" cy="2749550"/>
            <wp:effectExtent l="0" t="0" r="0" b="0"/>
            <wp:docPr id="41216" name="図 4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7F5AF" w14:textId="610429D1" w:rsidR="00473529" w:rsidRPr="00DB5FA6" w:rsidRDefault="00473529" w:rsidP="00DB5FA6">
      <w:pPr>
        <w:pStyle w:val="afa"/>
      </w:pPr>
      <w:r w:rsidRPr="00DB5FA6">
        <w:rPr>
          <w:rFonts w:hint="eastAsia"/>
        </w:rPr>
        <w:t>図</w:t>
      </w:r>
      <w:r w:rsidR="00162BF2">
        <w:rPr>
          <w:rFonts w:hint="eastAsia"/>
        </w:rPr>
        <w:t xml:space="preserve"> </w:t>
      </w:r>
      <w:r w:rsidRPr="00DB5FA6">
        <w:t>4.1.1(5)(iii)(c)-3(c)</w:t>
      </w:r>
      <w:r w:rsidRPr="00DB5FA6">
        <w:rPr>
          <w:rFonts w:hint="eastAsia"/>
        </w:rPr>
        <w:t xml:space="preserve"> 2</w:t>
      </w:r>
      <w:r w:rsidRPr="00DB5FA6">
        <w:rPr>
          <w:rFonts w:hint="eastAsia"/>
        </w:rPr>
        <w:t>号機シールドプラグ穿孔内堆積物①</w:t>
      </w:r>
      <w:r w:rsidRPr="00DB5FA6">
        <w:rPr>
          <w:rFonts w:hint="eastAsia"/>
        </w:rPr>
        <w:t>B(2PLUG2201B)</w:t>
      </w:r>
      <w:r w:rsidRPr="00DB5FA6">
        <w:t>溶解液</w:t>
      </w:r>
      <w:r w:rsidRPr="00DB5FA6">
        <w:rPr>
          <w:rFonts w:hint="eastAsia"/>
        </w:rPr>
        <w:t xml:space="preserve"> ICP-MS</w:t>
      </w:r>
      <w:r w:rsidRPr="00DB5FA6">
        <w:rPr>
          <w:rFonts w:hint="eastAsia"/>
        </w:rPr>
        <w:t>定性分析結果</w:t>
      </w:r>
      <w:r w:rsidRPr="00DB5FA6">
        <w:rPr>
          <w:rFonts w:hint="eastAsia"/>
        </w:rPr>
        <w:t>(</w:t>
      </w:r>
      <w:r w:rsidRPr="00DB5FA6">
        <w:rPr>
          <w:rFonts w:hint="eastAsia"/>
        </w:rPr>
        <w:t xml:space="preserve">質量数　</w:t>
      </w:r>
      <w:r w:rsidRPr="00DB5FA6">
        <w:rPr>
          <w:rFonts w:hint="eastAsia"/>
        </w:rPr>
        <w:t>52</w:t>
      </w:r>
      <w:r w:rsidRPr="00DB5FA6">
        <w:rPr>
          <w:rFonts w:hint="eastAsia"/>
        </w:rPr>
        <w:t>～</w:t>
      </w:r>
      <w:r w:rsidRPr="00DB5FA6">
        <w:t>71</w:t>
      </w:r>
      <w:r w:rsidRPr="00DB5FA6">
        <w:rPr>
          <w:rFonts w:hint="eastAsia"/>
        </w:rPr>
        <w:t>)</w:t>
      </w:r>
    </w:p>
    <w:p w14:paraId="672911DD" w14:textId="77777777" w:rsidR="00473529" w:rsidRDefault="00473529" w:rsidP="00473529"/>
    <w:p w14:paraId="2D9F3C94" w14:textId="77777777" w:rsidR="00473529" w:rsidRPr="00662111" w:rsidRDefault="00473529" w:rsidP="00473529">
      <w:r>
        <w:rPr>
          <w:noProof/>
        </w:rPr>
        <w:drawing>
          <wp:inline distT="0" distB="0" distL="0" distR="0" wp14:anchorId="3E26E3F1" wp14:editId="75036206">
            <wp:extent cx="5895340" cy="2749550"/>
            <wp:effectExtent l="0" t="0" r="0" b="0"/>
            <wp:docPr id="41217" name="図 4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3C5D1" w14:textId="77C51C73" w:rsidR="00473529" w:rsidRPr="00DB5FA6" w:rsidRDefault="00473529" w:rsidP="00DB5FA6">
      <w:pPr>
        <w:pStyle w:val="afa"/>
      </w:pPr>
      <w:r w:rsidRPr="00DB5FA6">
        <w:rPr>
          <w:rFonts w:hint="eastAsia"/>
        </w:rPr>
        <w:t>図</w:t>
      </w:r>
      <w:r w:rsidR="00162BF2">
        <w:rPr>
          <w:rFonts w:hint="eastAsia"/>
        </w:rPr>
        <w:t xml:space="preserve"> </w:t>
      </w:r>
      <w:r w:rsidRPr="00DB5FA6">
        <w:t>4.1.1(5)(iii)(c)-3(d)</w:t>
      </w:r>
      <w:r w:rsidRPr="00DB5FA6">
        <w:rPr>
          <w:rFonts w:hint="eastAsia"/>
        </w:rPr>
        <w:t xml:space="preserve"> 2</w:t>
      </w:r>
      <w:r w:rsidRPr="00DB5FA6">
        <w:rPr>
          <w:rFonts w:hint="eastAsia"/>
        </w:rPr>
        <w:t>号機シールドプラグ穿孔内堆積物①</w:t>
      </w:r>
      <w:r w:rsidRPr="00DB5FA6">
        <w:rPr>
          <w:rFonts w:hint="eastAsia"/>
        </w:rPr>
        <w:t>B(2PLUG2201B)</w:t>
      </w:r>
      <w:r w:rsidRPr="00DB5FA6">
        <w:t>溶解液</w:t>
      </w:r>
      <w:r w:rsidRPr="00DB5FA6">
        <w:rPr>
          <w:rFonts w:hint="eastAsia"/>
        </w:rPr>
        <w:t xml:space="preserve"> ICP-MS</w:t>
      </w:r>
      <w:r w:rsidRPr="00DB5FA6">
        <w:rPr>
          <w:rFonts w:hint="eastAsia"/>
        </w:rPr>
        <w:t>定性分析結果</w:t>
      </w:r>
      <w:r w:rsidRPr="00DB5FA6">
        <w:rPr>
          <w:rFonts w:hint="eastAsia"/>
        </w:rPr>
        <w:t>(</w:t>
      </w:r>
      <w:r w:rsidRPr="00DB5FA6">
        <w:rPr>
          <w:rFonts w:hint="eastAsia"/>
        </w:rPr>
        <w:t xml:space="preserve">質量数　</w:t>
      </w:r>
      <w:r w:rsidRPr="00DB5FA6">
        <w:t>7</w:t>
      </w:r>
      <w:r w:rsidRPr="00DB5FA6">
        <w:rPr>
          <w:rFonts w:hint="eastAsia"/>
        </w:rPr>
        <w:t>2</w:t>
      </w:r>
      <w:r w:rsidRPr="00DB5FA6">
        <w:rPr>
          <w:rFonts w:hint="eastAsia"/>
        </w:rPr>
        <w:t>～</w:t>
      </w:r>
      <w:r w:rsidRPr="00DB5FA6">
        <w:rPr>
          <w:rFonts w:hint="eastAsia"/>
        </w:rPr>
        <w:t>9</w:t>
      </w:r>
      <w:r w:rsidRPr="00DB5FA6">
        <w:t>1</w:t>
      </w:r>
      <w:r w:rsidRPr="00DB5FA6">
        <w:rPr>
          <w:rFonts w:hint="eastAsia"/>
        </w:rPr>
        <w:t>)</w:t>
      </w:r>
    </w:p>
    <w:p w14:paraId="4D28CAC7" w14:textId="77777777" w:rsidR="00473529" w:rsidRDefault="00473529" w:rsidP="00473529">
      <w:pPr>
        <w:widowControl/>
        <w:jc w:val="left"/>
      </w:pPr>
      <w:r>
        <w:br w:type="page"/>
      </w:r>
    </w:p>
    <w:p w14:paraId="30F804B1" w14:textId="77777777" w:rsidR="00473529" w:rsidRDefault="00473529" w:rsidP="00473529"/>
    <w:p w14:paraId="35D8D052" w14:textId="77777777" w:rsidR="00473529" w:rsidRDefault="00473529" w:rsidP="00473529">
      <w:r>
        <w:rPr>
          <w:noProof/>
        </w:rPr>
        <w:drawing>
          <wp:inline distT="0" distB="0" distL="0" distR="0" wp14:anchorId="1DD47957" wp14:editId="7B3FCD80">
            <wp:extent cx="5895340" cy="2749550"/>
            <wp:effectExtent l="0" t="0" r="0" b="0"/>
            <wp:docPr id="41218" name="図 4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CA158" w14:textId="6613F1DB" w:rsidR="00473529" w:rsidRPr="00DB5FA6" w:rsidRDefault="00473529" w:rsidP="00DB5FA6">
      <w:pPr>
        <w:pStyle w:val="afa"/>
      </w:pPr>
      <w:r w:rsidRPr="00DB5FA6">
        <w:rPr>
          <w:rFonts w:hint="eastAsia"/>
        </w:rPr>
        <w:t>図</w:t>
      </w:r>
      <w:r w:rsidR="00162BF2">
        <w:rPr>
          <w:rFonts w:hint="eastAsia"/>
        </w:rPr>
        <w:t xml:space="preserve"> </w:t>
      </w:r>
      <w:r w:rsidRPr="00DB5FA6">
        <w:t>4.1.1(5)(iii)(c)-3(e)</w:t>
      </w:r>
      <w:r w:rsidRPr="00DB5FA6">
        <w:rPr>
          <w:rFonts w:hint="eastAsia"/>
        </w:rPr>
        <w:t xml:space="preserve"> 2</w:t>
      </w:r>
      <w:r w:rsidRPr="00DB5FA6">
        <w:rPr>
          <w:rFonts w:hint="eastAsia"/>
        </w:rPr>
        <w:t>号機シールドプラグ穿孔内堆積物①</w:t>
      </w:r>
      <w:r w:rsidRPr="00DB5FA6">
        <w:rPr>
          <w:rFonts w:hint="eastAsia"/>
        </w:rPr>
        <w:t>B(2PLUG2201B)</w:t>
      </w:r>
      <w:r w:rsidRPr="00DB5FA6">
        <w:t>溶解液</w:t>
      </w:r>
      <w:r w:rsidRPr="00DB5FA6">
        <w:rPr>
          <w:rFonts w:hint="eastAsia"/>
        </w:rPr>
        <w:t xml:space="preserve"> ICP-MS</w:t>
      </w:r>
      <w:r w:rsidRPr="00DB5FA6">
        <w:rPr>
          <w:rFonts w:hint="eastAsia"/>
        </w:rPr>
        <w:t>定性分析結果</w:t>
      </w:r>
      <w:r w:rsidRPr="00DB5FA6">
        <w:rPr>
          <w:rFonts w:hint="eastAsia"/>
        </w:rPr>
        <w:t>(</w:t>
      </w:r>
      <w:r w:rsidRPr="00DB5FA6">
        <w:rPr>
          <w:rFonts w:hint="eastAsia"/>
        </w:rPr>
        <w:t xml:space="preserve">質量数　</w:t>
      </w:r>
      <w:r w:rsidRPr="00DB5FA6">
        <w:rPr>
          <w:rFonts w:hint="eastAsia"/>
        </w:rPr>
        <w:t>92</w:t>
      </w:r>
      <w:r w:rsidRPr="00DB5FA6">
        <w:rPr>
          <w:rFonts w:hint="eastAsia"/>
        </w:rPr>
        <w:t>～</w:t>
      </w:r>
      <w:r w:rsidRPr="00DB5FA6">
        <w:t>111</w:t>
      </w:r>
      <w:r w:rsidRPr="00DB5FA6">
        <w:rPr>
          <w:rFonts w:hint="eastAsia"/>
        </w:rPr>
        <w:t>)</w:t>
      </w:r>
    </w:p>
    <w:p w14:paraId="348698B7" w14:textId="77777777" w:rsidR="00473529" w:rsidRDefault="00473529" w:rsidP="00473529"/>
    <w:p w14:paraId="2A9D85F7" w14:textId="77777777" w:rsidR="00473529" w:rsidRDefault="00473529" w:rsidP="00473529">
      <w:r>
        <w:rPr>
          <w:noProof/>
        </w:rPr>
        <w:drawing>
          <wp:inline distT="0" distB="0" distL="0" distR="0" wp14:anchorId="59BBB1F7" wp14:editId="10A74459">
            <wp:extent cx="5888990" cy="2749550"/>
            <wp:effectExtent l="0" t="0" r="0" b="0"/>
            <wp:docPr id="41219" name="図 4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91444" w14:textId="5FE16CB3" w:rsidR="00473529" w:rsidRPr="00DB5FA6" w:rsidRDefault="00473529" w:rsidP="00DB5FA6">
      <w:pPr>
        <w:pStyle w:val="afa"/>
      </w:pPr>
      <w:r w:rsidRPr="00DB5FA6">
        <w:rPr>
          <w:rFonts w:hint="eastAsia"/>
        </w:rPr>
        <w:t>図</w:t>
      </w:r>
      <w:r w:rsidR="00162BF2">
        <w:rPr>
          <w:rFonts w:hint="eastAsia"/>
        </w:rPr>
        <w:t xml:space="preserve"> </w:t>
      </w:r>
      <w:r w:rsidRPr="00DB5FA6">
        <w:t>4.1.1(5)(iii)(c)-3(f)</w:t>
      </w:r>
      <w:r w:rsidRPr="00DB5FA6">
        <w:rPr>
          <w:rFonts w:hint="eastAsia"/>
        </w:rPr>
        <w:t xml:space="preserve"> 2</w:t>
      </w:r>
      <w:r w:rsidRPr="00DB5FA6">
        <w:rPr>
          <w:rFonts w:hint="eastAsia"/>
        </w:rPr>
        <w:t>号機シールドプラグ穿孔内堆積物①</w:t>
      </w:r>
      <w:r w:rsidRPr="00DB5FA6">
        <w:rPr>
          <w:rFonts w:hint="eastAsia"/>
        </w:rPr>
        <w:t>B(2PLUG2201B)</w:t>
      </w:r>
      <w:r w:rsidRPr="00DB5FA6">
        <w:t>溶解液</w:t>
      </w:r>
      <w:r w:rsidRPr="00DB5FA6">
        <w:rPr>
          <w:rFonts w:hint="eastAsia"/>
        </w:rPr>
        <w:t xml:space="preserve"> ICP-MS</w:t>
      </w:r>
      <w:r w:rsidRPr="00DB5FA6">
        <w:rPr>
          <w:rFonts w:hint="eastAsia"/>
        </w:rPr>
        <w:t>定性分析結果</w:t>
      </w:r>
      <w:r w:rsidRPr="00DB5FA6">
        <w:rPr>
          <w:rFonts w:hint="eastAsia"/>
        </w:rPr>
        <w:t>(</w:t>
      </w:r>
      <w:r w:rsidRPr="00DB5FA6">
        <w:rPr>
          <w:rFonts w:hint="eastAsia"/>
        </w:rPr>
        <w:t xml:space="preserve">質量数　</w:t>
      </w:r>
      <w:r w:rsidRPr="00DB5FA6">
        <w:t>11</w:t>
      </w:r>
      <w:r w:rsidRPr="00DB5FA6">
        <w:rPr>
          <w:rFonts w:hint="eastAsia"/>
        </w:rPr>
        <w:t>2</w:t>
      </w:r>
      <w:r w:rsidRPr="00DB5FA6">
        <w:rPr>
          <w:rFonts w:hint="eastAsia"/>
        </w:rPr>
        <w:t>～</w:t>
      </w:r>
      <w:r w:rsidRPr="00DB5FA6">
        <w:t>131</w:t>
      </w:r>
      <w:r w:rsidRPr="00DB5FA6">
        <w:rPr>
          <w:rFonts w:hint="eastAsia"/>
        </w:rPr>
        <w:t>)</w:t>
      </w:r>
    </w:p>
    <w:p w14:paraId="5AFB761A" w14:textId="77777777" w:rsidR="00473529" w:rsidRDefault="00473529" w:rsidP="00473529">
      <w:pPr>
        <w:widowControl/>
        <w:jc w:val="left"/>
      </w:pPr>
      <w:r>
        <w:br w:type="page"/>
      </w:r>
    </w:p>
    <w:p w14:paraId="7BEEB7F5" w14:textId="77777777" w:rsidR="00473529" w:rsidRDefault="00473529" w:rsidP="00473529"/>
    <w:p w14:paraId="10141D28" w14:textId="77777777" w:rsidR="00473529" w:rsidRDefault="00473529" w:rsidP="00473529">
      <w:r>
        <w:rPr>
          <w:noProof/>
        </w:rPr>
        <w:drawing>
          <wp:inline distT="0" distB="0" distL="0" distR="0" wp14:anchorId="7BF5C838" wp14:editId="1F0F0DE6">
            <wp:extent cx="5895340" cy="2749550"/>
            <wp:effectExtent l="0" t="0" r="0" b="0"/>
            <wp:docPr id="41220" name="図 4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F316A" w14:textId="15CD4C87" w:rsidR="00473529" w:rsidRPr="00DB5FA6" w:rsidRDefault="00473529" w:rsidP="00DB5FA6">
      <w:pPr>
        <w:pStyle w:val="afa"/>
      </w:pPr>
      <w:r w:rsidRPr="00DB5FA6">
        <w:rPr>
          <w:rFonts w:hint="eastAsia"/>
        </w:rPr>
        <w:t>図</w:t>
      </w:r>
      <w:r w:rsidR="00162BF2">
        <w:rPr>
          <w:rFonts w:hint="eastAsia"/>
        </w:rPr>
        <w:t xml:space="preserve"> </w:t>
      </w:r>
      <w:r w:rsidRPr="00DB5FA6">
        <w:t>4.1.1(5)(iii)(c)-3(g)</w:t>
      </w:r>
      <w:r w:rsidRPr="00DB5FA6">
        <w:rPr>
          <w:rFonts w:hint="eastAsia"/>
        </w:rPr>
        <w:t xml:space="preserve"> 2</w:t>
      </w:r>
      <w:r w:rsidRPr="00DB5FA6">
        <w:rPr>
          <w:rFonts w:hint="eastAsia"/>
        </w:rPr>
        <w:t>号機シールドプラグ穿孔内堆積物①</w:t>
      </w:r>
      <w:r w:rsidRPr="00DB5FA6">
        <w:rPr>
          <w:rFonts w:hint="eastAsia"/>
        </w:rPr>
        <w:t>B(2PLUG2201B)</w:t>
      </w:r>
      <w:r w:rsidRPr="00DB5FA6">
        <w:t>溶解液</w:t>
      </w:r>
      <w:r w:rsidRPr="00DB5FA6">
        <w:rPr>
          <w:rFonts w:hint="eastAsia"/>
        </w:rPr>
        <w:t xml:space="preserve"> ICP-MS</w:t>
      </w:r>
      <w:r w:rsidRPr="00DB5FA6">
        <w:rPr>
          <w:rFonts w:hint="eastAsia"/>
        </w:rPr>
        <w:t>定性分析結果</w:t>
      </w:r>
      <w:r w:rsidRPr="00DB5FA6">
        <w:rPr>
          <w:rFonts w:hint="eastAsia"/>
        </w:rPr>
        <w:t>(</w:t>
      </w:r>
      <w:r w:rsidRPr="00DB5FA6">
        <w:rPr>
          <w:rFonts w:hint="eastAsia"/>
        </w:rPr>
        <w:t xml:space="preserve">質量数　</w:t>
      </w:r>
      <w:r w:rsidRPr="00DB5FA6">
        <w:t>13</w:t>
      </w:r>
      <w:r w:rsidRPr="00DB5FA6">
        <w:rPr>
          <w:rFonts w:hint="eastAsia"/>
        </w:rPr>
        <w:t>2</w:t>
      </w:r>
      <w:r w:rsidRPr="00DB5FA6">
        <w:rPr>
          <w:rFonts w:hint="eastAsia"/>
        </w:rPr>
        <w:t>～</w:t>
      </w:r>
      <w:r w:rsidRPr="00DB5FA6">
        <w:t>151</w:t>
      </w:r>
      <w:r w:rsidRPr="00DB5FA6">
        <w:rPr>
          <w:rFonts w:hint="eastAsia"/>
        </w:rPr>
        <w:t>)</w:t>
      </w:r>
    </w:p>
    <w:p w14:paraId="52079DF4" w14:textId="77777777" w:rsidR="00473529" w:rsidRDefault="00473529" w:rsidP="00473529"/>
    <w:p w14:paraId="09436998" w14:textId="77777777" w:rsidR="00473529" w:rsidRPr="00662111" w:rsidRDefault="00473529" w:rsidP="00473529">
      <w:r>
        <w:rPr>
          <w:noProof/>
        </w:rPr>
        <w:drawing>
          <wp:inline distT="0" distB="0" distL="0" distR="0" wp14:anchorId="1F94E648" wp14:editId="2E5314B3">
            <wp:extent cx="5888990" cy="2749550"/>
            <wp:effectExtent l="0" t="0" r="0" b="0"/>
            <wp:docPr id="41221" name="図 4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6986C" w14:textId="7FFD892B" w:rsidR="00473529" w:rsidRPr="00DB5FA6" w:rsidRDefault="00473529" w:rsidP="00DB5FA6">
      <w:pPr>
        <w:pStyle w:val="afa"/>
      </w:pPr>
      <w:r w:rsidRPr="00DB5FA6">
        <w:rPr>
          <w:rFonts w:hint="eastAsia"/>
        </w:rPr>
        <w:t>図</w:t>
      </w:r>
      <w:r w:rsidR="00162BF2">
        <w:rPr>
          <w:rFonts w:hint="eastAsia"/>
        </w:rPr>
        <w:t xml:space="preserve"> </w:t>
      </w:r>
      <w:r w:rsidRPr="00DB5FA6">
        <w:t>4.1.1(5)(iii)(c)-3(h)</w:t>
      </w:r>
      <w:r w:rsidRPr="00DB5FA6">
        <w:rPr>
          <w:rFonts w:hint="eastAsia"/>
        </w:rPr>
        <w:t xml:space="preserve"> 2</w:t>
      </w:r>
      <w:r w:rsidRPr="00DB5FA6">
        <w:rPr>
          <w:rFonts w:hint="eastAsia"/>
        </w:rPr>
        <w:t>号機シールドプラグ穿孔内堆積物①</w:t>
      </w:r>
      <w:r w:rsidRPr="00DB5FA6">
        <w:rPr>
          <w:rFonts w:hint="eastAsia"/>
        </w:rPr>
        <w:t>B(2PLUG2201B)</w:t>
      </w:r>
      <w:r w:rsidRPr="00DB5FA6">
        <w:t>溶解液</w:t>
      </w:r>
      <w:r w:rsidRPr="00DB5FA6">
        <w:rPr>
          <w:rFonts w:hint="eastAsia"/>
        </w:rPr>
        <w:t xml:space="preserve"> ICP-MS</w:t>
      </w:r>
      <w:r w:rsidRPr="00DB5FA6">
        <w:rPr>
          <w:rFonts w:hint="eastAsia"/>
        </w:rPr>
        <w:t>定性分析結果</w:t>
      </w:r>
      <w:r w:rsidRPr="00DB5FA6">
        <w:rPr>
          <w:rFonts w:hint="eastAsia"/>
        </w:rPr>
        <w:t>(</w:t>
      </w:r>
      <w:r w:rsidRPr="00DB5FA6">
        <w:rPr>
          <w:rFonts w:hint="eastAsia"/>
        </w:rPr>
        <w:t xml:space="preserve">質量数　</w:t>
      </w:r>
      <w:r w:rsidRPr="00DB5FA6">
        <w:t>15</w:t>
      </w:r>
      <w:r w:rsidRPr="00DB5FA6">
        <w:rPr>
          <w:rFonts w:hint="eastAsia"/>
        </w:rPr>
        <w:t>2</w:t>
      </w:r>
      <w:r w:rsidRPr="00DB5FA6">
        <w:rPr>
          <w:rFonts w:hint="eastAsia"/>
        </w:rPr>
        <w:t>～</w:t>
      </w:r>
      <w:r w:rsidRPr="00DB5FA6">
        <w:t>171</w:t>
      </w:r>
      <w:r w:rsidRPr="00DB5FA6">
        <w:rPr>
          <w:rFonts w:hint="eastAsia"/>
        </w:rPr>
        <w:t>)</w:t>
      </w:r>
    </w:p>
    <w:p w14:paraId="1B826DE2" w14:textId="77777777" w:rsidR="00473529" w:rsidRDefault="00473529" w:rsidP="00473529">
      <w:pPr>
        <w:widowControl/>
        <w:jc w:val="left"/>
      </w:pPr>
      <w:r>
        <w:br w:type="page"/>
      </w:r>
    </w:p>
    <w:p w14:paraId="75BE3A4F" w14:textId="77777777" w:rsidR="00473529" w:rsidRDefault="00473529" w:rsidP="00473529"/>
    <w:p w14:paraId="1DCFE648" w14:textId="77777777" w:rsidR="00473529" w:rsidRPr="00662111" w:rsidRDefault="00473529" w:rsidP="00473529">
      <w:r>
        <w:rPr>
          <w:noProof/>
        </w:rPr>
        <w:drawing>
          <wp:inline distT="0" distB="0" distL="0" distR="0" wp14:anchorId="444DE7E0" wp14:editId="7BC555D6">
            <wp:extent cx="5888990" cy="2749550"/>
            <wp:effectExtent l="0" t="0" r="0" b="0"/>
            <wp:docPr id="41222" name="図 4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21C1E" w14:textId="25E6796F" w:rsidR="00473529" w:rsidRPr="00DB5FA6" w:rsidRDefault="00473529" w:rsidP="00DB5FA6">
      <w:pPr>
        <w:pStyle w:val="afa"/>
      </w:pPr>
      <w:r w:rsidRPr="00DB5FA6">
        <w:rPr>
          <w:rFonts w:hint="eastAsia"/>
        </w:rPr>
        <w:t>図</w:t>
      </w:r>
      <w:r w:rsidR="00162BF2">
        <w:rPr>
          <w:rFonts w:hint="eastAsia"/>
        </w:rPr>
        <w:t xml:space="preserve"> </w:t>
      </w:r>
      <w:r w:rsidRPr="00DB5FA6">
        <w:t>4.1.1(5)(iii)(c)-3(i)</w:t>
      </w:r>
      <w:r w:rsidRPr="00DB5FA6">
        <w:rPr>
          <w:rFonts w:hint="eastAsia"/>
        </w:rPr>
        <w:t xml:space="preserve"> 2</w:t>
      </w:r>
      <w:r w:rsidRPr="00DB5FA6">
        <w:rPr>
          <w:rFonts w:hint="eastAsia"/>
        </w:rPr>
        <w:t>号機シールドプラグ穿孔内堆積物①</w:t>
      </w:r>
      <w:r w:rsidRPr="00DB5FA6">
        <w:rPr>
          <w:rFonts w:hint="eastAsia"/>
        </w:rPr>
        <w:t>B(2PLUG2201B)</w:t>
      </w:r>
      <w:r w:rsidRPr="00DB5FA6">
        <w:t>溶解液</w:t>
      </w:r>
      <w:r w:rsidRPr="00DB5FA6">
        <w:rPr>
          <w:rFonts w:hint="eastAsia"/>
        </w:rPr>
        <w:t xml:space="preserve"> ICP-MS</w:t>
      </w:r>
      <w:r w:rsidRPr="00DB5FA6">
        <w:rPr>
          <w:rFonts w:hint="eastAsia"/>
        </w:rPr>
        <w:t>定性分析結果</w:t>
      </w:r>
      <w:r w:rsidRPr="00DB5FA6">
        <w:rPr>
          <w:rFonts w:hint="eastAsia"/>
        </w:rPr>
        <w:t>(</w:t>
      </w:r>
      <w:r w:rsidRPr="00DB5FA6">
        <w:rPr>
          <w:rFonts w:hint="eastAsia"/>
        </w:rPr>
        <w:t xml:space="preserve">質量数　</w:t>
      </w:r>
      <w:r w:rsidRPr="00DB5FA6">
        <w:t>17</w:t>
      </w:r>
      <w:r w:rsidRPr="00DB5FA6">
        <w:rPr>
          <w:rFonts w:hint="eastAsia"/>
        </w:rPr>
        <w:t>2</w:t>
      </w:r>
      <w:r w:rsidRPr="00DB5FA6">
        <w:rPr>
          <w:rFonts w:hint="eastAsia"/>
        </w:rPr>
        <w:t>～</w:t>
      </w:r>
      <w:r w:rsidRPr="00DB5FA6">
        <w:t>191</w:t>
      </w:r>
      <w:r w:rsidRPr="00DB5FA6">
        <w:rPr>
          <w:rFonts w:hint="eastAsia"/>
        </w:rPr>
        <w:t>)</w:t>
      </w:r>
    </w:p>
    <w:p w14:paraId="70BD7B12" w14:textId="77777777" w:rsidR="00473529" w:rsidRDefault="00473529" w:rsidP="00473529"/>
    <w:p w14:paraId="30274904" w14:textId="77777777" w:rsidR="00473529" w:rsidRDefault="00473529" w:rsidP="00473529">
      <w:r>
        <w:rPr>
          <w:noProof/>
        </w:rPr>
        <w:drawing>
          <wp:inline distT="0" distB="0" distL="0" distR="0" wp14:anchorId="5C7AEE4C" wp14:editId="7314C7AD">
            <wp:extent cx="5888990" cy="2749550"/>
            <wp:effectExtent l="0" t="0" r="0" b="0"/>
            <wp:docPr id="41223" name="図 4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8F272" w14:textId="1B6251BD" w:rsidR="00473529" w:rsidRPr="00DB5FA6" w:rsidRDefault="00473529" w:rsidP="00DB5FA6">
      <w:pPr>
        <w:pStyle w:val="afa"/>
      </w:pPr>
      <w:r w:rsidRPr="00DB5FA6">
        <w:rPr>
          <w:rFonts w:hint="eastAsia"/>
        </w:rPr>
        <w:t>図</w:t>
      </w:r>
      <w:r w:rsidR="00162BF2">
        <w:rPr>
          <w:rFonts w:hint="eastAsia"/>
        </w:rPr>
        <w:t xml:space="preserve"> </w:t>
      </w:r>
      <w:r w:rsidRPr="00DB5FA6">
        <w:t>4.1.1(5)(iii)(c)-3(j)</w:t>
      </w:r>
      <w:r w:rsidRPr="00DB5FA6">
        <w:rPr>
          <w:rFonts w:hint="eastAsia"/>
        </w:rPr>
        <w:t xml:space="preserve"> 2</w:t>
      </w:r>
      <w:r w:rsidRPr="00DB5FA6">
        <w:rPr>
          <w:rFonts w:hint="eastAsia"/>
        </w:rPr>
        <w:t>号機シールドプラグ穿孔内堆積物①</w:t>
      </w:r>
      <w:r w:rsidRPr="00DB5FA6">
        <w:rPr>
          <w:rFonts w:hint="eastAsia"/>
        </w:rPr>
        <w:t>B(2PLUG2201B)</w:t>
      </w:r>
      <w:r w:rsidRPr="00DB5FA6">
        <w:t>溶解液</w:t>
      </w:r>
      <w:r w:rsidRPr="00DB5FA6">
        <w:rPr>
          <w:rFonts w:hint="eastAsia"/>
        </w:rPr>
        <w:t xml:space="preserve"> ICP-MS</w:t>
      </w:r>
      <w:r w:rsidRPr="00DB5FA6">
        <w:rPr>
          <w:rFonts w:hint="eastAsia"/>
        </w:rPr>
        <w:t>定性分析結果</w:t>
      </w:r>
      <w:r w:rsidRPr="00DB5FA6">
        <w:rPr>
          <w:rFonts w:hint="eastAsia"/>
        </w:rPr>
        <w:t>(</w:t>
      </w:r>
      <w:r w:rsidRPr="00DB5FA6">
        <w:rPr>
          <w:rFonts w:hint="eastAsia"/>
        </w:rPr>
        <w:t xml:space="preserve">質量数　</w:t>
      </w:r>
      <w:r w:rsidRPr="00DB5FA6">
        <w:t>192</w:t>
      </w:r>
      <w:r w:rsidRPr="00DB5FA6">
        <w:rPr>
          <w:rFonts w:hint="eastAsia"/>
        </w:rPr>
        <w:t>～</w:t>
      </w:r>
      <w:r w:rsidRPr="00DB5FA6">
        <w:rPr>
          <w:rFonts w:hint="eastAsia"/>
        </w:rPr>
        <w:t>2</w:t>
      </w:r>
      <w:r w:rsidRPr="00DB5FA6">
        <w:t>11</w:t>
      </w:r>
      <w:r w:rsidRPr="00DB5FA6">
        <w:rPr>
          <w:rFonts w:hint="eastAsia"/>
        </w:rPr>
        <w:t>)</w:t>
      </w:r>
    </w:p>
    <w:p w14:paraId="33E9F102" w14:textId="77777777" w:rsidR="00473529" w:rsidRDefault="00473529" w:rsidP="00473529">
      <w:pPr>
        <w:widowControl/>
        <w:jc w:val="left"/>
      </w:pPr>
      <w:r>
        <w:br w:type="page"/>
      </w:r>
    </w:p>
    <w:p w14:paraId="30CF9B4A" w14:textId="77777777" w:rsidR="00473529" w:rsidRDefault="00473529" w:rsidP="00473529"/>
    <w:p w14:paraId="27853D40" w14:textId="77777777" w:rsidR="00473529" w:rsidRDefault="00473529" w:rsidP="00473529">
      <w:r>
        <w:rPr>
          <w:noProof/>
        </w:rPr>
        <w:drawing>
          <wp:inline distT="0" distB="0" distL="0" distR="0" wp14:anchorId="7F3D3187" wp14:editId="69A207A5">
            <wp:extent cx="5888990" cy="2749550"/>
            <wp:effectExtent l="0" t="0" r="0" b="0"/>
            <wp:docPr id="41224" name="図 4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B9226" w14:textId="2E181174" w:rsidR="00473529" w:rsidRPr="00DB5FA6" w:rsidRDefault="00473529" w:rsidP="00DB5FA6">
      <w:pPr>
        <w:pStyle w:val="afa"/>
      </w:pPr>
      <w:r w:rsidRPr="00DB5FA6">
        <w:rPr>
          <w:rFonts w:hint="eastAsia"/>
        </w:rPr>
        <w:t>図</w:t>
      </w:r>
      <w:r w:rsidR="00162BF2">
        <w:rPr>
          <w:rFonts w:hint="eastAsia"/>
        </w:rPr>
        <w:t xml:space="preserve"> </w:t>
      </w:r>
      <w:r w:rsidRPr="00DB5FA6">
        <w:t>4.1.1(5)(iii)(c)-3(k)</w:t>
      </w:r>
      <w:r w:rsidRPr="00DB5FA6">
        <w:rPr>
          <w:rFonts w:hint="eastAsia"/>
        </w:rPr>
        <w:t xml:space="preserve"> 2</w:t>
      </w:r>
      <w:r w:rsidRPr="00DB5FA6">
        <w:rPr>
          <w:rFonts w:hint="eastAsia"/>
        </w:rPr>
        <w:t>号機シールドプラグ穿孔内堆積物①</w:t>
      </w:r>
      <w:r w:rsidRPr="00DB5FA6">
        <w:rPr>
          <w:rFonts w:hint="eastAsia"/>
        </w:rPr>
        <w:t>B(2PLUG2201B)</w:t>
      </w:r>
      <w:r w:rsidRPr="00DB5FA6">
        <w:t>溶解液</w:t>
      </w:r>
      <w:r w:rsidRPr="00DB5FA6">
        <w:rPr>
          <w:rFonts w:hint="eastAsia"/>
        </w:rPr>
        <w:t xml:space="preserve"> ICP-MS</w:t>
      </w:r>
      <w:r w:rsidRPr="00DB5FA6">
        <w:rPr>
          <w:rFonts w:hint="eastAsia"/>
        </w:rPr>
        <w:t>定性分析結果</w:t>
      </w:r>
      <w:r w:rsidRPr="00DB5FA6">
        <w:rPr>
          <w:rFonts w:hint="eastAsia"/>
        </w:rPr>
        <w:t>(</w:t>
      </w:r>
      <w:r w:rsidRPr="00DB5FA6">
        <w:rPr>
          <w:rFonts w:hint="eastAsia"/>
        </w:rPr>
        <w:t xml:space="preserve">質量数　</w:t>
      </w:r>
      <w:r w:rsidRPr="00DB5FA6">
        <w:t>212</w:t>
      </w:r>
      <w:r w:rsidRPr="00DB5FA6">
        <w:rPr>
          <w:rFonts w:hint="eastAsia"/>
        </w:rPr>
        <w:t>～</w:t>
      </w:r>
      <w:r w:rsidRPr="00DB5FA6">
        <w:rPr>
          <w:rFonts w:hint="eastAsia"/>
        </w:rPr>
        <w:t>2</w:t>
      </w:r>
      <w:r w:rsidRPr="00DB5FA6">
        <w:t>31</w:t>
      </w:r>
      <w:r w:rsidRPr="00DB5FA6">
        <w:rPr>
          <w:rFonts w:hint="eastAsia"/>
        </w:rPr>
        <w:t>)</w:t>
      </w:r>
    </w:p>
    <w:p w14:paraId="2E7283BD" w14:textId="77777777" w:rsidR="00473529" w:rsidRDefault="00473529" w:rsidP="00473529"/>
    <w:p w14:paraId="7A34AB85" w14:textId="77777777" w:rsidR="00473529" w:rsidRDefault="00473529" w:rsidP="00473529">
      <w:r>
        <w:rPr>
          <w:noProof/>
        </w:rPr>
        <w:drawing>
          <wp:inline distT="0" distB="0" distL="0" distR="0" wp14:anchorId="080C2BAC" wp14:editId="55F41A15">
            <wp:extent cx="5888990" cy="2749550"/>
            <wp:effectExtent l="0" t="0" r="0" b="0"/>
            <wp:docPr id="41225" name="図 4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5008E" w14:textId="6C624A42" w:rsidR="00473529" w:rsidRPr="00DB5FA6" w:rsidRDefault="00473529" w:rsidP="00DB5FA6">
      <w:pPr>
        <w:pStyle w:val="afa"/>
      </w:pPr>
      <w:r w:rsidRPr="00DB5FA6">
        <w:rPr>
          <w:rFonts w:hint="eastAsia"/>
        </w:rPr>
        <w:t>図</w:t>
      </w:r>
      <w:r w:rsidR="00162BF2">
        <w:rPr>
          <w:rFonts w:hint="eastAsia"/>
        </w:rPr>
        <w:t xml:space="preserve"> </w:t>
      </w:r>
      <w:r w:rsidRPr="00DB5FA6">
        <w:t>4.1.1(5)(iii)(c)-3(l)</w:t>
      </w:r>
      <w:r w:rsidRPr="00DB5FA6">
        <w:rPr>
          <w:rFonts w:hint="eastAsia"/>
        </w:rPr>
        <w:t xml:space="preserve"> 2</w:t>
      </w:r>
      <w:r w:rsidRPr="00DB5FA6">
        <w:rPr>
          <w:rFonts w:hint="eastAsia"/>
        </w:rPr>
        <w:t>号機シールドプラグ穿孔内堆積物①</w:t>
      </w:r>
      <w:r w:rsidRPr="00DB5FA6">
        <w:rPr>
          <w:rFonts w:hint="eastAsia"/>
        </w:rPr>
        <w:t>B(2PLUG2201B)</w:t>
      </w:r>
      <w:r w:rsidRPr="00DB5FA6">
        <w:t>溶解液</w:t>
      </w:r>
      <w:r w:rsidRPr="00DB5FA6">
        <w:rPr>
          <w:rFonts w:hint="eastAsia"/>
        </w:rPr>
        <w:t xml:space="preserve"> ICP-MS</w:t>
      </w:r>
      <w:r w:rsidRPr="00DB5FA6">
        <w:rPr>
          <w:rFonts w:hint="eastAsia"/>
        </w:rPr>
        <w:t>定性分析結果</w:t>
      </w:r>
      <w:r w:rsidRPr="00DB5FA6">
        <w:rPr>
          <w:rFonts w:hint="eastAsia"/>
        </w:rPr>
        <w:t>(</w:t>
      </w:r>
      <w:r w:rsidRPr="00DB5FA6">
        <w:rPr>
          <w:rFonts w:hint="eastAsia"/>
        </w:rPr>
        <w:t xml:space="preserve">質量数　</w:t>
      </w:r>
      <w:r w:rsidRPr="00DB5FA6">
        <w:t>232</w:t>
      </w:r>
      <w:r w:rsidRPr="00DB5FA6">
        <w:rPr>
          <w:rFonts w:hint="eastAsia"/>
        </w:rPr>
        <w:t>～</w:t>
      </w:r>
      <w:r w:rsidRPr="00DB5FA6">
        <w:rPr>
          <w:rFonts w:hint="eastAsia"/>
        </w:rPr>
        <w:t>2</w:t>
      </w:r>
      <w:r w:rsidRPr="00DB5FA6">
        <w:t>51</w:t>
      </w:r>
      <w:r w:rsidRPr="00DB5FA6">
        <w:rPr>
          <w:rFonts w:hint="eastAsia"/>
        </w:rPr>
        <w:t>)</w:t>
      </w:r>
    </w:p>
    <w:p w14:paraId="42132F83" w14:textId="77777777" w:rsidR="00473529" w:rsidRDefault="00473529" w:rsidP="00473529">
      <w:pPr>
        <w:widowControl/>
        <w:jc w:val="left"/>
      </w:pPr>
      <w:r>
        <w:br w:type="page"/>
      </w:r>
    </w:p>
    <w:p w14:paraId="75128BF4" w14:textId="77777777" w:rsidR="00473529" w:rsidRDefault="00473529" w:rsidP="00473529"/>
    <w:p w14:paraId="639007E6" w14:textId="77777777" w:rsidR="00473529" w:rsidRDefault="00473529" w:rsidP="00473529">
      <w:r>
        <w:rPr>
          <w:noProof/>
        </w:rPr>
        <w:drawing>
          <wp:inline distT="0" distB="0" distL="0" distR="0" wp14:anchorId="1099851A" wp14:editId="6C93F861">
            <wp:extent cx="5883275" cy="2749550"/>
            <wp:effectExtent l="0" t="0" r="3175" b="0"/>
            <wp:docPr id="41226" name="図 4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BF0ED" w14:textId="22A1A33D" w:rsidR="00473529" w:rsidRPr="00DB5FA6" w:rsidRDefault="00473529" w:rsidP="00DB5FA6">
      <w:pPr>
        <w:pStyle w:val="afa"/>
      </w:pPr>
      <w:r w:rsidRPr="00DB5FA6">
        <w:rPr>
          <w:rFonts w:hint="eastAsia"/>
        </w:rPr>
        <w:t>図</w:t>
      </w:r>
      <w:r w:rsidR="00162BF2">
        <w:rPr>
          <w:rFonts w:hint="eastAsia"/>
        </w:rPr>
        <w:t xml:space="preserve"> </w:t>
      </w:r>
      <w:r w:rsidRPr="00DB5FA6">
        <w:t>4.1.1(5)(iii)(c)-4(a)</w:t>
      </w:r>
      <w:r w:rsidRPr="00DB5FA6">
        <w:rPr>
          <w:rFonts w:hint="eastAsia"/>
        </w:rPr>
        <w:t xml:space="preserve"> 2</w:t>
      </w:r>
      <w:r w:rsidRPr="00DB5FA6">
        <w:rPr>
          <w:rFonts w:hint="eastAsia"/>
        </w:rPr>
        <w:t>号機</w:t>
      </w:r>
      <w:r w:rsidRPr="00DB5FA6">
        <w:rPr>
          <w:rFonts w:hint="eastAsia"/>
        </w:rPr>
        <w:t>FHM</w:t>
      </w:r>
      <w:r w:rsidRPr="00DB5FA6">
        <w:rPr>
          <w:rFonts w:hint="eastAsia"/>
        </w:rPr>
        <w:t>遠隔操作室スミア⑧</w:t>
      </w:r>
      <w:r w:rsidRPr="00DB5FA6">
        <w:rPr>
          <w:rFonts w:hint="eastAsia"/>
        </w:rPr>
        <w:t>(2FHM2203)</w:t>
      </w:r>
      <w:r w:rsidRPr="00DB5FA6">
        <w:rPr>
          <w:rFonts w:hint="eastAsia"/>
        </w:rPr>
        <w:t>及び</w:t>
      </w:r>
      <w:r w:rsidRPr="00DB5FA6">
        <w:rPr>
          <w:rFonts w:hint="eastAsia"/>
        </w:rPr>
        <w:t>2</w:t>
      </w:r>
      <w:r w:rsidRPr="00DB5FA6">
        <w:rPr>
          <w:rFonts w:hint="eastAsia"/>
        </w:rPr>
        <w:t>号機</w:t>
      </w:r>
      <w:r w:rsidRPr="00DB5FA6">
        <w:rPr>
          <w:rFonts w:hint="eastAsia"/>
        </w:rPr>
        <w:t>FHM</w:t>
      </w:r>
      <w:r w:rsidRPr="00DB5FA6">
        <w:rPr>
          <w:rFonts w:hint="eastAsia"/>
        </w:rPr>
        <w:t>遠隔操作室石膏ボード表面スミア</w:t>
      </w:r>
      <w:r w:rsidRPr="00DB5FA6">
        <w:rPr>
          <w:rFonts w:hint="eastAsia"/>
        </w:rPr>
        <w:t>(2FHM2204) ICP-MS</w:t>
      </w:r>
      <w:r w:rsidRPr="00DB5FA6">
        <w:rPr>
          <w:rFonts w:hint="eastAsia"/>
        </w:rPr>
        <w:t>定性分析結果</w:t>
      </w:r>
      <w:r w:rsidRPr="00DB5FA6">
        <w:rPr>
          <w:rFonts w:hint="eastAsia"/>
        </w:rPr>
        <w:t>(</w:t>
      </w:r>
      <w:r w:rsidRPr="00DB5FA6">
        <w:rPr>
          <w:rFonts w:hint="eastAsia"/>
        </w:rPr>
        <w:t xml:space="preserve">質量数　</w:t>
      </w:r>
      <w:r w:rsidRPr="00DB5FA6">
        <w:rPr>
          <w:rFonts w:hint="eastAsia"/>
        </w:rPr>
        <w:t>2</w:t>
      </w:r>
      <w:r w:rsidRPr="00DB5FA6">
        <w:rPr>
          <w:rFonts w:hint="eastAsia"/>
        </w:rPr>
        <w:t>～</w:t>
      </w:r>
      <w:r w:rsidRPr="00DB5FA6">
        <w:rPr>
          <w:rFonts w:hint="eastAsia"/>
        </w:rPr>
        <w:t>26)</w:t>
      </w:r>
    </w:p>
    <w:p w14:paraId="3EA67CEE" w14:textId="77777777" w:rsidR="00473529" w:rsidRDefault="00473529" w:rsidP="00473529"/>
    <w:p w14:paraId="14137F38" w14:textId="77777777" w:rsidR="00473529" w:rsidRPr="00662111" w:rsidRDefault="00473529" w:rsidP="00473529">
      <w:r>
        <w:rPr>
          <w:noProof/>
        </w:rPr>
        <w:drawing>
          <wp:inline distT="0" distB="0" distL="0" distR="0" wp14:anchorId="03AC9B73" wp14:editId="0FD44826">
            <wp:extent cx="5895340" cy="2749550"/>
            <wp:effectExtent l="0" t="0" r="0" b="0"/>
            <wp:docPr id="41227" name="図 4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44921" w14:textId="3F6862C3" w:rsidR="00473529" w:rsidRPr="00DB5FA6" w:rsidRDefault="00473529" w:rsidP="00DB5FA6">
      <w:pPr>
        <w:pStyle w:val="afa"/>
      </w:pPr>
      <w:r w:rsidRPr="00DB5FA6">
        <w:rPr>
          <w:rFonts w:hint="eastAsia"/>
        </w:rPr>
        <w:t>図</w:t>
      </w:r>
      <w:r w:rsidR="00162BF2">
        <w:rPr>
          <w:rFonts w:hint="eastAsia"/>
        </w:rPr>
        <w:t xml:space="preserve"> </w:t>
      </w:r>
      <w:r w:rsidRPr="00DB5FA6">
        <w:t>4.1.1(5)(iii)(c)-4(b)</w:t>
      </w:r>
      <w:r w:rsidRPr="00DB5FA6">
        <w:rPr>
          <w:rFonts w:hint="eastAsia"/>
        </w:rPr>
        <w:t xml:space="preserve"> 2</w:t>
      </w:r>
      <w:r w:rsidRPr="00DB5FA6">
        <w:rPr>
          <w:rFonts w:hint="eastAsia"/>
        </w:rPr>
        <w:t>号機</w:t>
      </w:r>
      <w:r w:rsidRPr="00DB5FA6">
        <w:rPr>
          <w:rFonts w:hint="eastAsia"/>
        </w:rPr>
        <w:t>FHM</w:t>
      </w:r>
      <w:r w:rsidRPr="00DB5FA6">
        <w:rPr>
          <w:rFonts w:hint="eastAsia"/>
        </w:rPr>
        <w:t>遠隔操作室スミア⑧</w:t>
      </w:r>
      <w:r w:rsidRPr="00DB5FA6">
        <w:rPr>
          <w:rFonts w:hint="eastAsia"/>
        </w:rPr>
        <w:t>(2FHM2203)</w:t>
      </w:r>
      <w:r w:rsidRPr="00DB5FA6">
        <w:rPr>
          <w:rFonts w:hint="eastAsia"/>
        </w:rPr>
        <w:t>及び</w:t>
      </w:r>
      <w:r w:rsidRPr="00DB5FA6">
        <w:rPr>
          <w:rFonts w:hint="eastAsia"/>
        </w:rPr>
        <w:t>2</w:t>
      </w:r>
      <w:r w:rsidRPr="00DB5FA6">
        <w:rPr>
          <w:rFonts w:hint="eastAsia"/>
        </w:rPr>
        <w:t>号機</w:t>
      </w:r>
      <w:r w:rsidRPr="00DB5FA6">
        <w:rPr>
          <w:rFonts w:hint="eastAsia"/>
        </w:rPr>
        <w:t>FHM</w:t>
      </w:r>
      <w:r w:rsidRPr="00DB5FA6">
        <w:rPr>
          <w:rFonts w:hint="eastAsia"/>
        </w:rPr>
        <w:t>遠隔操作室石膏ボード表面スミア</w:t>
      </w:r>
      <w:r w:rsidRPr="00DB5FA6">
        <w:rPr>
          <w:rFonts w:hint="eastAsia"/>
        </w:rPr>
        <w:t>(2FHM2204) ICP-MS</w:t>
      </w:r>
      <w:r w:rsidRPr="00DB5FA6">
        <w:rPr>
          <w:rFonts w:hint="eastAsia"/>
        </w:rPr>
        <w:t>定性分析結果</w:t>
      </w:r>
      <w:r w:rsidRPr="00DB5FA6">
        <w:rPr>
          <w:rFonts w:hint="eastAsia"/>
        </w:rPr>
        <w:t>(</w:t>
      </w:r>
      <w:r w:rsidRPr="00DB5FA6">
        <w:rPr>
          <w:rFonts w:hint="eastAsia"/>
        </w:rPr>
        <w:t xml:space="preserve">質量数　</w:t>
      </w:r>
      <w:r w:rsidRPr="00DB5FA6">
        <w:rPr>
          <w:rFonts w:hint="eastAsia"/>
        </w:rPr>
        <w:t>27</w:t>
      </w:r>
      <w:r w:rsidRPr="00DB5FA6">
        <w:rPr>
          <w:rFonts w:hint="eastAsia"/>
        </w:rPr>
        <w:t>～</w:t>
      </w:r>
      <w:r w:rsidRPr="00DB5FA6">
        <w:rPr>
          <w:rFonts w:hint="eastAsia"/>
        </w:rPr>
        <w:t>51)</w:t>
      </w:r>
    </w:p>
    <w:p w14:paraId="7E766342" w14:textId="77777777" w:rsidR="00473529" w:rsidRDefault="00473529" w:rsidP="00473529">
      <w:pPr>
        <w:widowControl/>
        <w:jc w:val="left"/>
      </w:pPr>
      <w:r>
        <w:br w:type="page"/>
      </w:r>
    </w:p>
    <w:p w14:paraId="1ECAC6E0" w14:textId="77777777" w:rsidR="00473529" w:rsidRDefault="00473529" w:rsidP="00473529"/>
    <w:p w14:paraId="643C486E" w14:textId="77777777" w:rsidR="00473529" w:rsidRDefault="00473529" w:rsidP="00473529">
      <w:r>
        <w:rPr>
          <w:noProof/>
        </w:rPr>
        <w:drawing>
          <wp:inline distT="0" distB="0" distL="0" distR="0" wp14:anchorId="5DE08436" wp14:editId="093D047B">
            <wp:extent cx="5895340" cy="2743200"/>
            <wp:effectExtent l="0" t="0" r="0" b="0"/>
            <wp:docPr id="41228" name="図 4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3819E" w14:textId="43B443D8" w:rsidR="00473529" w:rsidRPr="00DB5FA6" w:rsidRDefault="00473529" w:rsidP="00DB5FA6">
      <w:pPr>
        <w:pStyle w:val="afa"/>
      </w:pPr>
      <w:r w:rsidRPr="00DB5FA6">
        <w:rPr>
          <w:rFonts w:hint="eastAsia"/>
        </w:rPr>
        <w:t>図</w:t>
      </w:r>
      <w:r w:rsidR="00162BF2">
        <w:rPr>
          <w:rFonts w:hint="eastAsia"/>
        </w:rPr>
        <w:t xml:space="preserve"> </w:t>
      </w:r>
      <w:r w:rsidRPr="00DB5FA6">
        <w:t>4.1.1(5)(iii)(c)-4(c)</w:t>
      </w:r>
      <w:r w:rsidRPr="00DB5FA6">
        <w:rPr>
          <w:rFonts w:hint="eastAsia"/>
        </w:rPr>
        <w:t xml:space="preserve"> 2</w:t>
      </w:r>
      <w:r w:rsidRPr="00DB5FA6">
        <w:rPr>
          <w:rFonts w:hint="eastAsia"/>
        </w:rPr>
        <w:t>号機</w:t>
      </w:r>
      <w:r w:rsidRPr="00DB5FA6">
        <w:rPr>
          <w:rFonts w:hint="eastAsia"/>
        </w:rPr>
        <w:t>FHM</w:t>
      </w:r>
      <w:r w:rsidRPr="00DB5FA6">
        <w:rPr>
          <w:rFonts w:hint="eastAsia"/>
        </w:rPr>
        <w:t>遠隔操作室スミア⑧</w:t>
      </w:r>
      <w:r w:rsidRPr="00DB5FA6">
        <w:rPr>
          <w:rFonts w:hint="eastAsia"/>
        </w:rPr>
        <w:t>(2FHM2203)</w:t>
      </w:r>
      <w:r w:rsidRPr="00DB5FA6">
        <w:rPr>
          <w:rFonts w:hint="eastAsia"/>
        </w:rPr>
        <w:t>及び</w:t>
      </w:r>
      <w:r w:rsidRPr="00DB5FA6">
        <w:rPr>
          <w:rFonts w:hint="eastAsia"/>
        </w:rPr>
        <w:t>2</w:t>
      </w:r>
      <w:r w:rsidRPr="00DB5FA6">
        <w:rPr>
          <w:rFonts w:hint="eastAsia"/>
        </w:rPr>
        <w:t>号機</w:t>
      </w:r>
      <w:r w:rsidRPr="00DB5FA6">
        <w:rPr>
          <w:rFonts w:hint="eastAsia"/>
        </w:rPr>
        <w:t>FHM</w:t>
      </w:r>
      <w:r w:rsidRPr="00DB5FA6">
        <w:rPr>
          <w:rFonts w:hint="eastAsia"/>
        </w:rPr>
        <w:t>遠隔操作室石膏ボード表面スミア</w:t>
      </w:r>
      <w:r w:rsidRPr="00DB5FA6">
        <w:rPr>
          <w:rFonts w:hint="eastAsia"/>
        </w:rPr>
        <w:t>(2FHM2204) ICP-MS</w:t>
      </w:r>
      <w:r w:rsidRPr="00DB5FA6">
        <w:rPr>
          <w:rFonts w:hint="eastAsia"/>
        </w:rPr>
        <w:t>定性分析結果</w:t>
      </w:r>
      <w:r w:rsidRPr="00DB5FA6">
        <w:rPr>
          <w:rFonts w:hint="eastAsia"/>
        </w:rPr>
        <w:t>(</w:t>
      </w:r>
      <w:r w:rsidRPr="00DB5FA6">
        <w:rPr>
          <w:rFonts w:hint="eastAsia"/>
        </w:rPr>
        <w:t xml:space="preserve">質量数　</w:t>
      </w:r>
      <w:r w:rsidRPr="00DB5FA6">
        <w:rPr>
          <w:rFonts w:hint="eastAsia"/>
        </w:rPr>
        <w:t>52</w:t>
      </w:r>
      <w:r w:rsidRPr="00DB5FA6">
        <w:rPr>
          <w:rFonts w:hint="eastAsia"/>
        </w:rPr>
        <w:t>～</w:t>
      </w:r>
      <w:r w:rsidRPr="00DB5FA6">
        <w:t>71</w:t>
      </w:r>
      <w:r w:rsidRPr="00DB5FA6">
        <w:rPr>
          <w:rFonts w:hint="eastAsia"/>
        </w:rPr>
        <w:t>)</w:t>
      </w:r>
    </w:p>
    <w:p w14:paraId="3C808C8D" w14:textId="77777777" w:rsidR="00473529" w:rsidRPr="00662111" w:rsidRDefault="00473529" w:rsidP="00473529">
      <w:r>
        <w:rPr>
          <w:noProof/>
        </w:rPr>
        <w:drawing>
          <wp:inline distT="0" distB="0" distL="0" distR="0" wp14:anchorId="04E195A4" wp14:editId="5D365578">
            <wp:extent cx="5895340" cy="2749550"/>
            <wp:effectExtent l="0" t="0" r="0" b="0"/>
            <wp:docPr id="41229" name="図 4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CC455" w14:textId="759B8484" w:rsidR="00473529" w:rsidRPr="00DB5FA6" w:rsidRDefault="00473529" w:rsidP="00DB5FA6">
      <w:pPr>
        <w:pStyle w:val="afa"/>
      </w:pPr>
      <w:r w:rsidRPr="00DB5FA6">
        <w:rPr>
          <w:rFonts w:hint="eastAsia"/>
        </w:rPr>
        <w:t>図</w:t>
      </w:r>
      <w:r w:rsidR="00162BF2">
        <w:rPr>
          <w:rFonts w:hint="eastAsia"/>
        </w:rPr>
        <w:t xml:space="preserve"> </w:t>
      </w:r>
      <w:r w:rsidRPr="00DB5FA6">
        <w:t>4.1.1(5)(iii)(c)-4(d)</w:t>
      </w:r>
      <w:r w:rsidRPr="00DB5FA6">
        <w:rPr>
          <w:rFonts w:hint="eastAsia"/>
        </w:rPr>
        <w:t xml:space="preserve"> 2</w:t>
      </w:r>
      <w:r w:rsidRPr="00DB5FA6">
        <w:rPr>
          <w:rFonts w:hint="eastAsia"/>
        </w:rPr>
        <w:t>号機</w:t>
      </w:r>
      <w:r w:rsidRPr="00DB5FA6">
        <w:rPr>
          <w:rFonts w:hint="eastAsia"/>
        </w:rPr>
        <w:t>FHM</w:t>
      </w:r>
      <w:r w:rsidRPr="00DB5FA6">
        <w:rPr>
          <w:rFonts w:hint="eastAsia"/>
        </w:rPr>
        <w:t>遠隔操作室スミア⑧</w:t>
      </w:r>
      <w:r w:rsidRPr="00DB5FA6">
        <w:rPr>
          <w:rFonts w:hint="eastAsia"/>
        </w:rPr>
        <w:t>(2FHM2203)</w:t>
      </w:r>
      <w:r w:rsidRPr="00DB5FA6">
        <w:rPr>
          <w:rFonts w:hint="eastAsia"/>
        </w:rPr>
        <w:t>及び</w:t>
      </w:r>
      <w:r w:rsidRPr="00DB5FA6">
        <w:rPr>
          <w:rFonts w:hint="eastAsia"/>
        </w:rPr>
        <w:t>2</w:t>
      </w:r>
      <w:r w:rsidRPr="00DB5FA6">
        <w:rPr>
          <w:rFonts w:hint="eastAsia"/>
        </w:rPr>
        <w:t>号機</w:t>
      </w:r>
      <w:r w:rsidRPr="00DB5FA6">
        <w:rPr>
          <w:rFonts w:hint="eastAsia"/>
        </w:rPr>
        <w:t>FHM</w:t>
      </w:r>
      <w:r w:rsidRPr="00DB5FA6">
        <w:rPr>
          <w:rFonts w:hint="eastAsia"/>
        </w:rPr>
        <w:t>遠隔操作室石膏ボード表面スミア</w:t>
      </w:r>
      <w:r w:rsidRPr="00DB5FA6">
        <w:rPr>
          <w:rFonts w:hint="eastAsia"/>
        </w:rPr>
        <w:t>(2FHM2204) ICP-MS</w:t>
      </w:r>
      <w:r w:rsidRPr="00DB5FA6">
        <w:rPr>
          <w:rFonts w:hint="eastAsia"/>
        </w:rPr>
        <w:t>定性分析結果</w:t>
      </w:r>
      <w:r w:rsidRPr="00DB5FA6">
        <w:rPr>
          <w:rFonts w:hint="eastAsia"/>
        </w:rPr>
        <w:t>(</w:t>
      </w:r>
      <w:r w:rsidRPr="00DB5FA6">
        <w:rPr>
          <w:rFonts w:hint="eastAsia"/>
        </w:rPr>
        <w:t xml:space="preserve">質量数　</w:t>
      </w:r>
      <w:r w:rsidRPr="00DB5FA6">
        <w:t>7</w:t>
      </w:r>
      <w:r w:rsidRPr="00DB5FA6">
        <w:rPr>
          <w:rFonts w:hint="eastAsia"/>
        </w:rPr>
        <w:t>2</w:t>
      </w:r>
      <w:r w:rsidRPr="00DB5FA6">
        <w:rPr>
          <w:rFonts w:hint="eastAsia"/>
        </w:rPr>
        <w:t>～</w:t>
      </w:r>
      <w:r w:rsidRPr="00DB5FA6">
        <w:rPr>
          <w:rFonts w:hint="eastAsia"/>
        </w:rPr>
        <w:t>9</w:t>
      </w:r>
      <w:r w:rsidRPr="00DB5FA6">
        <w:t>1</w:t>
      </w:r>
      <w:r w:rsidRPr="00DB5FA6">
        <w:rPr>
          <w:rFonts w:hint="eastAsia"/>
        </w:rPr>
        <w:t>)</w:t>
      </w:r>
    </w:p>
    <w:p w14:paraId="5B24B2D1" w14:textId="77777777" w:rsidR="00473529" w:rsidRDefault="00473529" w:rsidP="00473529">
      <w:pPr>
        <w:widowControl/>
        <w:jc w:val="left"/>
      </w:pPr>
      <w:r>
        <w:br w:type="page"/>
      </w:r>
    </w:p>
    <w:p w14:paraId="29ECCFC6" w14:textId="77777777" w:rsidR="00473529" w:rsidRDefault="00473529" w:rsidP="00473529"/>
    <w:p w14:paraId="7CEB9C38" w14:textId="77777777" w:rsidR="00473529" w:rsidRDefault="00473529" w:rsidP="00473529">
      <w:r>
        <w:rPr>
          <w:noProof/>
        </w:rPr>
        <w:drawing>
          <wp:inline distT="0" distB="0" distL="0" distR="0" wp14:anchorId="0879D2D6" wp14:editId="449A00FB">
            <wp:extent cx="5895340" cy="2749550"/>
            <wp:effectExtent l="0" t="0" r="0" b="0"/>
            <wp:docPr id="41230" name="図 4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50082" w14:textId="751AD4CB" w:rsidR="00473529" w:rsidRPr="00DB5FA6" w:rsidRDefault="00473529" w:rsidP="00DB5FA6">
      <w:pPr>
        <w:pStyle w:val="afa"/>
      </w:pPr>
      <w:r w:rsidRPr="00DB5FA6">
        <w:rPr>
          <w:rFonts w:hint="eastAsia"/>
        </w:rPr>
        <w:t>図</w:t>
      </w:r>
      <w:r w:rsidR="00162BF2">
        <w:rPr>
          <w:rFonts w:hint="eastAsia"/>
        </w:rPr>
        <w:t xml:space="preserve"> </w:t>
      </w:r>
      <w:r w:rsidRPr="00DB5FA6">
        <w:t>4.1.1(5)(iii)(c)-4(e)</w:t>
      </w:r>
      <w:r w:rsidRPr="00DB5FA6">
        <w:rPr>
          <w:rFonts w:hint="eastAsia"/>
        </w:rPr>
        <w:t xml:space="preserve"> 2</w:t>
      </w:r>
      <w:r w:rsidRPr="00DB5FA6">
        <w:rPr>
          <w:rFonts w:hint="eastAsia"/>
        </w:rPr>
        <w:t>号機</w:t>
      </w:r>
      <w:r w:rsidRPr="00DB5FA6">
        <w:rPr>
          <w:rFonts w:hint="eastAsia"/>
        </w:rPr>
        <w:t>FHM</w:t>
      </w:r>
      <w:r w:rsidRPr="00DB5FA6">
        <w:rPr>
          <w:rFonts w:hint="eastAsia"/>
        </w:rPr>
        <w:t>遠隔操作室スミア⑧</w:t>
      </w:r>
      <w:r w:rsidRPr="00DB5FA6">
        <w:rPr>
          <w:rFonts w:hint="eastAsia"/>
        </w:rPr>
        <w:t>(2FHM2203)</w:t>
      </w:r>
      <w:r w:rsidRPr="00DB5FA6">
        <w:rPr>
          <w:rFonts w:hint="eastAsia"/>
        </w:rPr>
        <w:t>及び</w:t>
      </w:r>
      <w:r w:rsidRPr="00DB5FA6">
        <w:rPr>
          <w:rFonts w:hint="eastAsia"/>
        </w:rPr>
        <w:t>2</w:t>
      </w:r>
      <w:r w:rsidRPr="00DB5FA6">
        <w:rPr>
          <w:rFonts w:hint="eastAsia"/>
        </w:rPr>
        <w:t>号機</w:t>
      </w:r>
      <w:r w:rsidRPr="00DB5FA6">
        <w:rPr>
          <w:rFonts w:hint="eastAsia"/>
        </w:rPr>
        <w:t>FHM</w:t>
      </w:r>
      <w:r w:rsidRPr="00DB5FA6">
        <w:rPr>
          <w:rFonts w:hint="eastAsia"/>
        </w:rPr>
        <w:t>遠隔操作室石膏ボード表面スミア</w:t>
      </w:r>
      <w:r w:rsidRPr="00DB5FA6">
        <w:rPr>
          <w:rFonts w:hint="eastAsia"/>
        </w:rPr>
        <w:t>(2FHM2204) ICP-MS</w:t>
      </w:r>
      <w:r w:rsidRPr="00DB5FA6">
        <w:rPr>
          <w:rFonts w:hint="eastAsia"/>
        </w:rPr>
        <w:t>定性分析結果</w:t>
      </w:r>
      <w:r w:rsidRPr="00DB5FA6">
        <w:rPr>
          <w:rFonts w:hint="eastAsia"/>
        </w:rPr>
        <w:t>(</w:t>
      </w:r>
      <w:r w:rsidRPr="00DB5FA6">
        <w:rPr>
          <w:rFonts w:hint="eastAsia"/>
        </w:rPr>
        <w:t xml:space="preserve">質量数　</w:t>
      </w:r>
      <w:r w:rsidRPr="00DB5FA6">
        <w:rPr>
          <w:rFonts w:hint="eastAsia"/>
        </w:rPr>
        <w:t>92</w:t>
      </w:r>
      <w:r w:rsidRPr="00DB5FA6">
        <w:rPr>
          <w:rFonts w:hint="eastAsia"/>
        </w:rPr>
        <w:t>～</w:t>
      </w:r>
      <w:r w:rsidRPr="00DB5FA6">
        <w:t>111</w:t>
      </w:r>
      <w:r w:rsidRPr="00DB5FA6">
        <w:rPr>
          <w:rFonts w:hint="eastAsia"/>
        </w:rPr>
        <w:t>)</w:t>
      </w:r>
    </w:p>
    <w:p w14:paraId="07817849" w14:textId="77777777" w:rsidR="00473529" w:rsidRDefault="00473529" w:rsidP="00473529"/>
    <w:p w14:paraId="0CF04225" w14:textId="77777777" w:rsidR="00473529" w:rsidRDefault="00473529" w:rsidP="00473529">
      <w:r>
        <w:rPr>
          <w:noProof/>
        </w:rPr>
        <w:drawing>
          <wp:inline distT="0" distB="0" distL="0" distR="0" wp14:anchorId="63248196" wp14:editId="0A8C409F">
            <wp:extent cx="5888990" cy="2749550"/>
            <wp:effectExtent l="0" t="0" r="0" b="0"/>
            <wp:docPr id="41231" name="図 4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62CB3" w14:textId="6A37ADFE" w:rsidR="00473529" w:rsidRPr="00DB5FA6" w:rsidRDefault="00473529" w:rsidP="00DB5FA6">
      <w:pPr>
        <w:pStyle w:val="afa"/>
      </w:pPr>
      <w:r w:rsidRPr="00DB5FA6">
        <w:rPr>
          <w:rFonts w:hint="eastAsia"/>
        </w:rPr>
        <w:t>図</w:t>
      </w:r>
      <w:r w:rsidR="00162BF2">
        <w:rPr>
          <w:rFonts w:hint="eastAsia"/>
        </w:rPr>
        <w:t xml:space="preserve"> </w:t>
      </w:r>
      <w:r w:rsidRPr="00DB5FA6">
        <w:t>4.1.1(5)(iii)(c)-4(f)</w:t>
      </w:r>
      <w:r w:rsidRPr="00DB5FA6">
        <w:rPr>
          <w:rFonts w:hint="eastAsia"/>
        </w:rPr>
        <w:t xml:space="preserve"> 2</w:t>
      </w:r>
      <w:r w:rsidRPr="00DB5FA6">
        <w:rPr>
          <w:rFonts w:hint="eastAsia"/>
        </w:rPr>
        <w:t>号機</w:t>
      </w:r>
      <w:r w:rsidRPr="00DB5FA6">
        <w:rPr>
          <w:rFonts w:hint="eastAsia"/>
        </w:rPr>
        <w:t>FHM</w:t>
      </w:r>
      <w:r w:rsidRPr="00DB5FA6">
        <w:rPr>
          <w:rFonts w:hint="eastAsia"/>
        </w:rPr>
        <w:t>遠隔操作室スミア⑧</w:t>
      </w:r>
      <w:r w:rsidRPr="00DB5FA6">
        <w:rPr>
          <w:rFonts w:hint="eastAsia"/>
        </w:rPr>
        <w:t>(2FHM2203)</w:t>
      </w:r>
      <w:r w:rsidRPr="00DB5FA6">
        <w:rPr>
          <w:rFonts w:hint="eastAsia"/>
        </w:rPr>
        <w:t>及び</w:t>
      </w:r>
      <w:r w:rsidRPr="00DB5FA6">
        <w:rPr>
          <w:rFonts w:hint="eastAsia"/>
        </w:rPr>
        <w:t>2</w:t>
      </w:r>
      <w:r w:rsidRPr="00DB5FA6">
        <w:rPr>
          <w:rFonts w:hint="eastAsia"/>
        </w:rPr>
        <w:t>号機</w:t>
      </w:r>
      <w:r w:rsidRPr="00DB5FA6">
        <w:rPr>
          <w:rFonts w:hint="eastAsia"/>
        </w:rPr>
        <w:t>FHM</w:t>
      </w:r>
      <w:r w:rsidRPr="00DB5FA6">
        <w:rPr>
          <w:rFonts w:hint="eastAsia"/>
        </w:rPr>
        <w:t>遠隔操作室石膏ボード表面スミア</w:t>
      </w:r>
      <w:r w:rsidRPr="00DB5FA6">
        <w:rPr>
          <w:rFonts w:hint="eastAsia"/>
        </w:rPr>
        <w:t>(2FHM2204) ICP-MS</w:t>
      </w:r>
      <w:r w:rsidRPr="00DB5FA6">
        <w:rPr>
          <w:rFonts w:hint="eastAsia"/>
        </w:rPr>
        <w:t>定性分析結果</w:t>
      </w:r>
      <w:r w:rsidRPr="00DB5FA6">
        <w:rPr>
          <w:rFonts w:hint="eastAsia"/>
        </w:rPr>
        <w:t>(</w:t>
      </w:r>
      <w:r w:rsidRPr="00DB5FA6">
        <w:rPr>
          <w:rFonts w:hint="eastAsia"/>
        </w:rPr>
        <w:t xml:space="preserve">質量数　</w:t>
      </w:r>
      <w:r w:rsidRPr="00DB5FA6">
        <w:t>11</w:t>
      </w:r>
      <w:r w:rsidRPr="00DB5FA6">
        <w:rPr>
          <w:rFonts w:hint="eastAsia"/>
        </w:rPr>
        <w:t>2</w:t>
      </w:r>
      <w:r w:rsidRPr="00DB5FA6">
        <w:rPr>
          <w:rFonts w:hint="eastAsia"/>
        </w:rPr>
        <w:t>～</w:t>
      </w:r>
      <w:r w:rsidRPr="00DB5FA6">
        <w:t>131</w:t>
      </w:r>
      <w:r w:rsidRPr="00DB5FA6">
        <w:rPr>
          <w:rFonts w:hint="eastAsia"/>
        </w:rPr>
        <w:t>)</w:t>
      </w:r>
    </w:p>
    <w:p w14:paraId="6B8DD61F" w14:textId="77777777" w:rsidR="00473529" w:rsidRDefault="00473529" w:rsidP="00473529">
      <w:pPr>
        <w:widowControl/>
        <w:jc w:val="left"/>
      </w:pPr>
      <w:r>
        <w:br w:type="page"/>
      </w:r>
    </w:p>
    <w:p w14:paraId="3B5C5048" w14:textId="77777777" w:rsidR="00473529" w:rsidRDefault="00473529" w:rsidP="00473529"/>
    <w:p w14:paraId="5F80BF15" w14:textId="77777777" w:rsidR="00473529" w:rsidRDefault="00473529" w:rsidP="00473529">
      <w:r>
        <w:rPr>
          <w:noProof/>
        </w:rPr>
        <w:drawing>
          <wp:inline distT="0" distB="0" distL="0" distR="0" wp14:anchorId="4197C12B" wp14:editId="75DA6B4E">
            <wp:extent cx="5895340" cy="2749550"/>
            <wp:effectExtent l="0" t="0" r="0" b="0"/>
            <wp:docPr id="41232" name="図 4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F7C2B" w14:textId="2490AD68" w:rsidR="00473529" w:rsidRPr="00DB5FA6" w:rsidRDefault="00473529" w:rsidP="00DB5FA6">
      <w:pPr>
        <w:pStyle w:val="afa"/>
      </w:pPr>
      <w:r w:rsidRPr="00DB5FA6">
        <w:rPr>
          <w:rFonts w:hint="eastAsia"/>
        </w:rPr>
        <w:t>図</w:t>
      </w:r>
      <w:r w:rsidR="00162BF2">
        <w:rPr>
          <w:rFonts w:hint="eastAsia"/>
        </w:rPr>
        <w:t xml:space="preserve"> </w:t>
      </w:r>
      <w:r w:rsidRPr="00DB5FA6">
        <w:t>4.1.1(5)(iii)(c)-4(g)</w:t>
      </w:r>
      <w:r w:rsidRPr="00DB5FA6">
        <w:rPr>
          <w:rFonts w:hint="eastAsia"/>
        </w:rPr>
        <w:t xml:space="preserve"> 2</w:t>
      </w:r>
      <w:r w:rsidRPr="00DB5FA6">
        <w:rPr>
          <w:rFonts w:hint="eastAsia"/>
        </w:rPr>
        <w:t>号機</w:t>
      </w:r>
      <w:r w:rsidRPr="00DB5FA6">
        <w:rPr>
          <w:rFonts w:hint="eastAsia"/>
        </w:rPr>
        <w:t>FHM</w:t>
      </w:r>
      <w:r w:rsidRPr="00DB5FA6">
        <w:rPr>
          <w:rFonts w:hint="eastAsia"/>
        </w:rPr>
        <w:t>遠隔操作室スミア⑧</w:t>
      </w:r>
      <w:r w:rsidRPr="00DB5FA6">
        <w:rPr>
          <w:rFonts w:hint="eastAsia"/>
        </w:rPr>
        <w:t>(2FHM2203)</w:t>
      </w:r>
      <w:r w:rsidRPr="00DB5FA6">
        <w:rPr>
          <w:rFonts w:hint="eastAsia"/>
        </w:rPr>
        <w:t>及び</w:t>
      </w:r>
      <w:r w:rsidRPr="00DB5FA6">
        <w:rPr>
          <w:rFonts w:hint="eastAsia"/>
        </w:rPr>
        <w:t>2</w:t>
      </w:r>
      <w:r w:rsidRPr="00DB5FA6">
        <w:rPr>
          <w:rFonts w:hint="eastAsia"/>
        </w:rPr>
        <w:t>号機</w:t>
      </w:r>
      <w:r w:rsidRPr="00DB5FA6">
        <w:rPr>
          <w:rFonts w:hint="eastAsia"/>
        </w:rPr>
        <w:t>FHM</w:t>
      </w:r>
      <w:r w:rsidRPr="00DB5FA6">
        <w:rPr>
          <w:rFonts w:hint="eastAsia"/>
        </w:rPr>
        <w:t>遠隔操作室石膏ボード表面スミア</w:t>
      </w:r>
      <w:r w:rsidRPr="00DB5FA6">
        <w:rPr>
          <w:rFonts w:hint="eastAsia"/>
        </w:rPr>
        <w:t>(2FHM2204) ICP-MS</w:t>
      </w:r>
      <w:r w:rsidRPr="00DB5FA6">
        <w:rPr>
          <w:rFonts w:hint="eastAsia"/>
        </w:rPr>
        <w:t>定性分析結果</w:t>
      </w:r>
      <w:r w:rsidRPr="00DB5FA6">
        <w:rPr>
          <w:rFonts w:hint="eastAsia"/>
        </w:rPr>
        <w:t>(</w:t>
      </w:r>
      <w:r w:rsidRPr="00DB5FA6">
        <w:rPr>
          <w:rFonts w:hint="eastAsia"/>
        </w:rPr>
        <w:t xml:space="preserve">質量数　</w:t>
      </w:r>
      <w:r w:rsidRPr="00DB5FA6">
        <w:t>13</w:t>
      </w:r>
      <w:r w:rsidRPr="00DB5FA6">
        <w:rPr>
          <w:rFonts w:hint="eastAsia"/>
        </w:rPr>
        <w:t>2</w:t>
      </w:r>
      <w:r w:rsidRPr="00DB5FA6">
        <w:rPr>
          <w:rFonts w:hint="eastAsia"/>
        </w:rPr>
        <w:t>～</w:t>
      </w:r>
      <w:r w:rsidRPr="00DB5FA6">
        <w:t>151</w:t>
      </w:r>
      <w:r w:rsidRPr="00DB5FA6">
        <w:rPr>
          <w:rFonts w:hint="eastAsia"/>
        </w:rPr>
        <w:t>)</w:t>
      </w:r>
    </w:p>
    <w:p w14:paraId="5DBB5AE8" w14:textId="77777777" w:rsidR="00473529" w:rsidRDefault="00473529" w:rsidP="00473529"/>
    <w:p w14:paraId="779B5596" w14:textId="77777777" w:rsidR="00473529" w:rsidRPr="00662111" w:rsidRDefault="00473529" w:rsidP="00473529">
      <w:r>
        <w:rPr>
          <w:noProof/>
        </w:rPr>
        <w:drawing>
          <wp:inline distT="0" distB="0" distL="0" distR="0" wp14:anchorId="575383A0" wp14:editId="39ED675E">
            <wp:extent cx="5888990" cy="2749550"/>
            <wp:effectExtent l="0" t="0" r="0" b="0"/>
            <wp:docPr id="41233" name="図 4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F5D7F" w14:textId="5D592780" w:rsidR="00473529" w:rsidRPr="00DB5FA6" w:rsidRDefault="00473529" w:rsidP="00DB5FA6">
      <w:pPr>
        <w:pStyle w:val="afa"/>
      </w:pPr>
      <w:r w:rsidRPr="00DB5FA6">
        <w:rPr>
          <w:rFonts w:hint="eastAsia"/>
        </w:rPr>
        <w:t>図</w:t>
      </w:r>
      <w:r w:rsidR="00162BF2">
        <w:rPr>
          <w:rFonts w:hint="eastAsia"/>
        </w:rPr>
        <w:t xml:space="preserve"> </w:t>
      </w:r>
      <w:r w:rsidRPr="00DB5FA6">
        <w:t>4.1.1(5)(iii)(c)-4(h)</w:t>
      </w:r>
      <w:r w:rsidRPr="00DB5FA6">
        <w:rPr>
          <w:rFonts w:hint="eastAsia"/>
        </w:rPr>
        <w:t xml:space="preserve"> 2</w:t>
      </w:r>
      <w:r w:rsidRPr="00DB5FA6">
        <w:rPr>
          <w:rFonts w:hint="eastAsia"/>
        </w:rPr>
        <w:t>号機</w:t>
      </w:r>
      <w:r w:rsidRPr="00DB5FA6">
        <w:rPr>
          <w:rFonts w:hint="eastAsia"/>
        </w:rPr>
        <w:t>FHM</w:t>
      </w:r>
      <w:r w:rsidRPr="00DB5FA6">
        <w:rPr>
          <w:rFonts w:hint="eastAsia"/>
        </w:rPr>
        <w:t>遠隔操作室スミア⑧</w:t>
      </w:r>
      <w:r w:rsidRPr="00DB5FA6">
        <w:rPr>
          <w:rFonts w:hint="eastAsia"/>
        </w:rPr>
        <w:t>(2FHM2203)</w:t>
      </w:r>
      <w:r w:rsidRPr="00DB5FA6">
        <w:rPr>
          <w:rFonts w:hint="eastAsia"/>
        </w:rPr>
        <w:t>及び</w:t>
      </w:r>
      <w:r w:rsidRPr="00DB5FA6">
        <w:rPr>
          <w:rFonts w:hint="eastAsia"/>
        </w:rPr>
        <w:t>2</w:t>
      </w:r>
      <w:r w:rsidRPr="00DB5FA6">
        <w:rPr>
          <w:rFonts w:hint="eastAsia"/>
        </w:rPr>
        <w:t>号機</w:t>
      </w:r>
      <w:r w:rsidRPr="00DB5FA6">
        <w:rPr>
          <w:rFonts w:hint="eastAsia"/>
        </w:rPr>
        <w:t>FHM</w:t>
      </w:r>
      <w:r w:rsidRPr="00DB5FA6">
        <w:rPr>
          <w:rFonts w:hint="eastAsia"/>
        </w:rPr>
        <w:t>遠隔操作室石膏ボード表面スミア</w:t>
      </w:r>
      <w:r w:rsidRPr="00DB5FA6">
        <w:rPr>
          <w:rFonts w:hint="eastAsia"/>
        </w:rPr>
        <w:t>(2FHM2204) ICP-MS</w:t>
      </w:r>
      <w:r w:rsidRPr="00DB5FA6">
        <w:rPr>
          <w:rFonts w:hint="eastAsia"/>
        </w:rPr>
        <w:t>定性分析結果</w:t>
      </w:r>
      <w:r w:rsidRPr="00DB5FA6">
        <w:rPr>
          <w:rFonts w:hint="eastAsia"/>
        </w:rPr>
        <w:t>(</w:t>
      </w:r>
      <w:r w:rsidRPr="00DB5FA6">
        <w:rPr>
          <w:rFonts w:hint="eastAsia"/>
        </w:rPr>
        <w:t xml:space="preserve">質量数　</w:t>
      </w:r>
      <w:r w:rsidRPr="00DB5FA6">
        <w:t>15</w:t>
      </w:r>
      <w:r w:rsidRPr="00DB5FA6">
        <w:rPr>
          <w:rFonts w:hint="eastAsia"/>
        </w:rPr>
        <w:t>2</w:t>
      </w:r>
      <w:r w:rsidRPr="00DB5FA6">
        <w:rPr>
          <w:rFonts w:hint="eastAsia"/>
        </w:rPr>
        <w:t>～</w:t>
      </w:r>
      <w:r w:rsidRPr="00DB5FA6">
        <w:t>171</w:t>
      </w:r>
      <w:r w:rsidRPr="00DB5FA6">
        <w:rPr>
          <w:rFonts w:hint="eastAsia"/>
        </w:rPr>
        <w:t>)</w:t>
      </w:r>
    </w:p>
    <w:p w14:paraId="3D228A4F" w14:textId="77777777" w:rsidR="00473529" w:rsidRDefault="00473529" w:rsidP="00473529">
      <w:pPr>
        <w:widowControl/>
        <w:jc w:val="left"/>
      </w:pPr>
      <w:r>
        <w:br w:type="page"/>
      </w:r>
    </w:p>
    <w:p w14:paraId="7120C2E0" w14:textId="77777777" w:rsidR="00473529" w:rsidRDefault="00473529" w:rsidP="00473529"/>
    <w:p w14:paraId="10E104D6" w14:textId="77777777" w:rsidR="00473529" w:rsidRPr="00662111" w:rsidRDefault="00473529" w:rsidP="00473529">
      <w:r>
        <w:rPr>
          <w:noProof/>
        </w:rPr>
        <w:drawing>
          <wp:inline distT="0" distB="0" distL="0" distR="0" wp14:anchorId="63A35D9C" wp14:editId="0D4B090F">
            <wp:extent cx="5888990" cy="2749550"/>
            <wp:effectExtent l="0" t="0" r="0" b="0"/>
            <wp:docPr id="41234" name="図 4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34A27" w14:textId="6F9A210A" w:rsidR="00473529" w:rsidRPr="00DB5FA6" w:rsidRDefault="00473529" w:rsidP="00DB5FA6">
      <w:pPr>
        <w:pStyle w:val="afa"/>
      </w:pPr>
      <w:r w:rsidRPr="00DB5FA6">
        <w:rPr>
          <w:rFonts w:hint="eastAsia"/>
        </w:rPr>
        <w:t>図</w:t>
      </w:r>
      <w:r w:rsidR="00162BF2">
        <w:rPr>
          <w:rFonts w:hint="eastAsia"/>
        </w:rPr>
        <w:t xml:space="preserve"> </w:t>
      </w:r>
      <w:r w:rsidRPr="00DB5FA6">
        <w:t>4.1.1(5)(iii)(c)-4(i)</w:t>
      </w:r>
      <w:r w:rsidRPr="00DB5FA6">
        <w:rPr>
          <w:rFonts w:hint="eastAsia"/>
        </w:rPr>
        <w:t xml:space="preserve"> 2</w:t>
      </w:r>
      <w:r w:rsidRPr="00DB5FA6">
        <w:rPr>
          <w:rFonts w:hint="eastAsia"/>
        </w:rPr>
        <w:t>号機</w:t>
      </w:r>
      <w:r w:rsidRPr="00DB5FA6">
        <w:rPr>
          <w:rFonts w:hint="eastAsia"/>
        </w:rPr>
        <w:t>FHM</w:t>
      </w:r>
      <w:r w:rsidRPr="00DB5FA6">
        <w:rPr>
          <w:rFonts w:hint="eastAsia"/>
        </w:rPr>
        <w:t>遠隔操作室スミア⑧</w:t>
      </w:r>
      <w:r w:rsidRPr="00DB5FA6">
        <w:rPr>
          <w:rFonts w:hint="eastAsia"/>
        </w:rPr>
        <w:t>(2FHM2203)</w:t>
      </w:r>
      <w:r w:rsidRPr="00DB5FA6">
        <w:rPr>
          <w:rFonts w:hint="eastAsia"/>
        </w:rPr>
        <w:t>及び</w:t>
      </w:r>
      <w:r w:rsidRPr="00DB5FA6">
        <w:rPr>
          <w:rFonts w:hint="eastAsia"/>
        </w:rPr>
        <w:t>2</w:t>
      </w:r>
      <w:r w:rsidRPr="00DB5FA6">
        <w:rPr>
          <w:rFonts w:hint="eastAsia"/>
        </w:rPr>
        <w:t>号機</w:t>
      </w:r>
      <w:r w:rsidRPr="00DB5FA6">
        <w:rPr>
          <w:rFonts w:hint="eastAsia"/>
        </w:rPr>
        <w:t>FHM</w:t>
      </w:r>
      <w:r w:rsidRPr="00DB5FA6">
        <w:rPr>
          <w:rFonts w:hint="eastAsia"/>
        </w:rPr>
        <w:t>遠隔操作室石膏ボード表面スミア</w:t>
      </w:r>
      <w:r w:rsidRPr="00DB5FA6">
        <w:rPr>
          <w:rFonts w:hint="eastAsia"/>
        </w:rPr>
        <w:t>(2FHM2204) ICP-MS</w:t>
      </w:r>
      <w:r w:rsidRPr="00DB5FA6">
        <w:rPr>
          <w:rFonts w:hint="eastAsia"/>
        </w:rPr>
        <w:t>定性分析結果</w:t>
      </w:r>
      <w:r w:rsidRPr="00DB5FA6">
        <w:rPr>
          <w:rFonts w:hint="eastAsia"/>
        </w:rPr>
        <w:t>(</w:t>
      </w:r>
      <w:r w:rsidRPr="00DB5FA6">
        <w:rPr>
          <w:rFonts w:hint="eastAsia"/>
        </w:rPr>
        <w:t xml:space="preserve">質量数　</w:t>
      </w:r>
      <w:r w:rsidRPr="00DB5FA6">
        <w:t>17</w:t>
      </w:r>
      <w:r w:rsidRPr="00DB5FA6">
        <w:rPr>
          <w:rFonts w:hint="eastAsia"/>
        </w:rPr>
        <w:t>2</w:t>
      </w:r>
      <w:r w:rsidRPr="00DB5FA6">
        <w:rPr>
          <w:rFonts w:hint="eastAsia"/>
        </w:rPr>
        <w:t>～</w:t>
      </w:r>
      <w:r w:rsidRPr="00DB5FA6">
        <w:t>191</w:t>
      </w:r>
      <w:r w:rsidRPr="00DB5FA6">
        <w:rPr>
          <w:rFonts w:hint="eastAsia"/>
        </w:rPr>
        <w:t>)</w:t>
      </w:r>
    </w:p>
    <w:p w14:paraId="7EC08DC9" w14:textId="77777777" w:rsidR="00473529" w:rsidRDefault="00473529" w:rsidP="00473529"/>
    <w:p w14:paraId="3C0C4D22" w14:textId="77777777" w:rsidR="00473529" w:rsidRDefault="00473529" w:rsidP="00473529">
      <w:r>
        <w:rPr>
          <w:noProof/>
        </w:rPr>
        <w:drawing>
          <wp:inline distT="0" distB="0" distL="0" distR="0" wp14:anchorId="12A740B2" wp14:editId="3569A1A4">
            <wp:extent cx="5888990" cy="2749550"/>
            <wp:effectExtent l="0" t="0" r="0" b="0"/>
            <wp:docPr id="41235" name="図 4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7E798" w14:textId="404D4699" w:rsidR="00473529" w:rsidRPr="00DB5FA6" w:rsidRDefault="00473529" w:rsidP="00DB5FA6">
      <w:pPr>
        <w:pStyle w:val="afa"/>
      </w:pPr>
      <w:r w:rsidRPr="00DB5FA6">
        <w:rPr>
          <w:rFonts w:hint="eastAsia"/>
        </w:rPr>
        <w:t>図</w:t>
      </w:r>
      <w:r w:rsidR="00162BF2">
        <w:rPr>
          <w:rFonts w:hint="eastAsia"/>
        </w:rPr>
        <w:t xml:space="preserve"> </w:t>
      </w:r>
      <w:r w:rsidRPr="00DB5FA6">
        <w:t>4.1.1(5)(iii)(c)-4(j)</w:t>
      </w:r>
      <w:r w:rsidRPr="00DB5FA6">
        <w:rPr>
          <w:rFonts w:hint="eastAsia"/>
        </w:rPr>
        <w:t xml:space="preserve"> 2</w:t>
      </w:r>
      <w:r w:rsidRPr="00DB5FA6">
        <w:rPr>
          <w:rFonts w:hint="eastAsia"/>
        </w:rPr>
        <w:t>号機</w:t>
      </w:r>
      <w:r w:rsidRPr="00DB5FA6">
        <w:rPr>
          <w:rFonts w:hint="eastAsia"/>
        </w:rPr>
        <w:t>FHM</w:t>
      </w:r>
      <w:r w:rsidRPr="00DB5FA6">
        <w:rPr>
          <w:rFonts w:hint="eastAsia"/>
        </w:rPr>
        <w:t>遠隔操作室スミア⑧</w:t>
      </w:r>
      <w:r w:rsidRPr="00DB5FA6">
        <w:rPr>
          <w:rFonts w:hint="eastAsia"/>
        </w:rPr>
        <w:t>(2FHM2203)</w:t>
      </w:r>
      <w:r w:rsidRPr="00DB5FA6">
        <w:rPr>
          <w:rFonts w:hint="eastAsia"/>
        </w:rPr>
        <w:t>及び</w:t>
      </w:r>
      <w:r w:rsidRPr="00DB5FA6">
        <w:rPr>
          <w:rFonts w:hint="eastAsia"/>
        </w:rPr>
        <w:t>2</w:t>
      </w:r>
      <w:r w:rsidRPr="00DB5FA6">
        <w:rPr>
          <w:rFonts w:hint="eastAsia"/>
        </w:rPr>
        <w:t>号機</w:t>
      </w:r>
      <w:r w:rsidRPr="00DB5FA6">
        <w:rPr>
          <w:rFonts w:hint="eastAsia"/>
        </w:rPr>
        <w:t>FHM</w:t>
      </w:r>
      <w:r w:rsidRPr="00DB5FA6">
        <w:rPr>
          <w:rFonts w:hint="eastAsia"/>
        </w:rPr>
        <w:t>遠隔操作室石膏ボード表面スミア</w:t>
      </w:r>
      <w:r w:rsidRPr="00DB5FA6">
        <w:rPr>
          <w:rFonts w:hint="eastAsia"/>
        </w:rPr>
        <w:t>(2FHM2204) ICP-MS</w:t>
      </w:r>
      <w:r w:rsidRPr="00DB5FA6">
        <w:rPr>
          <w:rFonts w:hint="eastAsia"/>
        </w:rPr>
        <w:t>定性分析結果</w:t>
      </w:r>
      <w:r w:rsidRPr="00DB5FA6">
        <w:rPr>
          <w:rFonts w:hint="eastAsia"/>
        </w:rPr>
        <w:t>(</w:t>
      </w:r>
      <w:r w:rsidRPr="00DB5FA6">
        <w:rPr>
          <w:rFonts w:hint="eastAsia"/>
        </w:rPr>
        <w:t xml:space="preserve">質量数　</w:t>
      </w:r>
      <w:r w:rsidRPr="00DB5FA6">
        <w:t>192</w:t>
      </w:r>
      <w:r w:rsidRPr="00DB5FA6">
        <w:rPr>
          <w:rFonts w:hint="eastAsia"/>
        </w:rPr>
        <w:t>～</w:t>
      </w:r>
      <w:r w:rsidRPr="00DB5FA6">
        <w:rPr>
          <w:rFonts w:hint="eastAsia"/>
        </w:rPr>
        <w:t>2</w:t>
      </w:r>
      <w:r w:rsidRPr="00DB5FA6">
        <w:t>11</w:t>
      </w:r>
      <w:r w:rsidRPr="00DB5FA6">
        <w:rPr>
          <w:rFonts w:hint="eastAsia"/>
        </w:rPr>
        <w:t>)</w:t>
      </w:r>
    </w:p>
    <w:p w14:paraId="477C8EAE" w14:textId="77777777" w:rsidR="00473529" w:rsidRDefault="00473529" w:rsidP="00473529">
      <w:pPr>
        <w:widowControl/>
        <w:jc w:val="left"/>
      </w:pPr>
      <w:r>
        <w:br w:type="page"/>
      </w:r>
    </w:p>
    <w:p w14:paraId="107A8899" w14:textId="77777777" w:rsidR="00473529" w:rsidRDefault="00473529" w:rsidP="00473529"/>
    <w:p w14:paraId="47D711D3" w14:textId="77777777" w:rsidR="00473529" w:rsidRDefault="00473529" w:rsidP="00473529">
      <w:r>
        <w:rPr>
          <w:noProof/>
        </w:rPr>
        <w:drawing>
          <wp:inline distT="0" distB="0" distL="0" distR="0" wp14:anchorId="306AD42A" wp14:editId="0D5A22F5">
            <wp:extent cx="5888990" cy="2749550"/>
            <wp:effectExtent l="0" t="0" r="0" b="0"/>
            <wp:docPr id="41236" name="図 4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3A6FE" w14:textId="3C6EFBA9" w:rsidR="00473529" w:rsidRPr="00DB5FA6" w:rsidRDefault="00473529" w:rsidP="00DB5FA6">
      <w:pPr>
        <w:pStyle w:val="afa"/>
      </w:pPr>
      <w:r w:rsidRPr="00DB5FA6">
        <w:rPr>
          <w:rFonts w:hint="eastAsia"/>
        </w:rPr>
        <w:t>図</w:t>
      </w:r>
      <w:r w:rsidR="00162BF2">
        <w:rPr>
          <w:rFonts w:hint="eastAsia"/>
        </w:rPr>
        <w:t xml:space="preserve"> </w:t>
      </w:r>
      <w:r w:rsidRPr="00DB5FA6">
        <w:t>4.1.1(5)(iii)(c)-4(k)</w:t>
      </w:r>
      <w:r w:rsidRPr="00DB5FA6">
        <w:rPr>
          <w:rFonts w:hint="eastAsia"/>
        </w:rPr>
        <w:t xml:space="preserve"> 2</w:t>
      </w:r>
      <w:r w:rsidRPr="00DB5FA6">
        <w:rPr>
          <w:rFonts w:hint="eastAsia"/>
        </w:rPr>
        <w:t>号機</w:t>
      </w:r>
      <w:r w:rsidRPr="00DB5FA6">
        <w:rPr>
          <w:rFonts w:hint="eastAsia"/>
        </w:rPr>
        <w:t>FHM</w:t>
      </w:r>
      <w:r w:rsidRPr="00DB5FA6">
        <w:rPr>
          <w:rFonts w:hint="eastAsia"/>
        </w:rPr>
        <w:t>遠隔操作室スミア⑧</w:t>
      </w:r>
      <w:r w:rsidRPr="00DB5FA6">
        <w:rPr>
          <w:rFonts w:hint="eastAsia"/>
        </w:rPr>
        <w:t>(2FHM2203)</w:t>
      </w:r>
      <w:r w:rsidRPr="00DB5FA6">
        <w:rPr>
          <w:rFonts w:hint="eastAsia"/>
        </w:rPr>
        <w:t>及び</w:t>
      </w:r>
      <w:r w:rsidRPr="00DB5FA6">
        <w:rPr>
          <w:rFonts w:hint="eastAsia"/>
        </w:rPr>
        <w:t>2</w:t>
      </w:r>
      <w:r w:rsidRPr="00DB5FA6">
        <w:rPr>
          <w:rFonts w:hint="eastAsia"/>
        </w:rPr>
        <w:t>号機</w:t>
      </w:r>
      <w:r w:rsidRPr="00DB5FA6">
        <w:rPr>
          <w:rFonts w:hint="eastAsia"/>
        </w:rPr>
        <w:t>FHM</w:t>
      </w:r>
      <w:r w:rsidRPr="00DB5FA6">
        <w:rPr>
          <w:rFonts w:hint="eastAsia"/>
        </w:rPr>
        <w:t>遠隔操作室石膏ボード表面スミア</w:t>
      </w:r>
      <w:r w:rsidRPr="00DB5FA6">
        <w:rPr>
          <w:rFonts w:hint="eastAsia"/>
        </w:rPr>
        <w:t>(2FHM2204) ICP-MS</w:t>
      </w:r>
      <w:r w:rsidRPr="00DB5FA6">
        <w:rPr>
          <w:rFonts w:hint="eastAsia"/>
        </w:rPr>
        <w:t>定性分析結果</w:t>
      </w:r>
      <w:r w:rsidRPr="00DB5FA6">
        <w:rPr>
          <w:rFonts w:hint="eastAsia"/>
        </w:rPr>
        <w:t>(</w:t>
      </w:r>
      <w:r w:rsidRPr="00DB5FA6">
        <w:rPr>
          <w:rFonts w:hint="eastAsia"/>
        </w:rPr>
        <w:t xml:space="preserve">質量数　</w:t>
      </w:r>
      <w:r w:rsidRPr="00DB5FA6">
        <w:t>212</w:t>
      </w:r>
      <w:r w:rsidRPr="00DB5FA6">
        <w:rPr>
          <w:rFonts w:hint="eastAsia"/>
        </w:rPr>
        <w:t>～</w:t>
      </w:r>
      <w:r w:rsidRPr="00DB5FA6">
        <w:rPr>
          <w:rFonts w:hint="eastAsia"/>
        </w:rPr>
        <w:t>2</w:t>
      </w:r>
      <w:r w:rsidRPr="00DB5FA6">
        <w:t>31</w:t>
      </w:r>
      <w:r w:rsidRPr="00DB5FA6">
        <w:rPr>
          <w:rFonts w:hint="eastAsia"/>
        </w:rPr>
        <w:t>)</w:t>
      </w:r>
    </w:p>
    <w:p w14:paraId="72BA21DB" w14:textId="77777777" w:rsidR="00473529" w:rsidRDefault="00473529" w:rsidP="00473529"/>
    <w:p w14:paraId="69B1C89D" w14:textId="77777777" w:rsidR="00473529" w:rsidRDefault="00473529" w:rsidP="00473529">
      <w:r>
        <w:rPr>
          <w:noProof/>
        </w:rPr>
        <w:drawing>
          <wp:inline distT="0" distB="0" distL="0" distR="0" wp14:anchorId="55FBC05C" wp14:editId="360F5B78">
            <wp:extent cx="5888990" cy="2749550"/>
            <wp:effectExtent l="0" t="0" r="0" b="0"/>
            <wp:docPr id="41237" name="図 4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A2B30" w14:textId="08B9574B" w:rsidR="00473529" w:rsidRPr="00DB5FA6" w:rsidRDefault="00473529" w:rsidP="00DB5FA6">
      <w:pPr>
        <w:pStyle w:val="afa"/>
      </w:pPr>
      <w:r w:rsidRPr="00DB5FA6">
        <w:rPr>
          <w:rFonts w:hint="eastAsia"/>
        </w:rPr>
        <w:t>図</w:t>
      </w:r>
      <w:r w:rsidR="00162BF2">
        <w:rPr>
          <w:rFonts w:hint="eastAsia"/>
        </w:rPr>
        <w:t xml:space="preserve"> </w:t>
      </w:r>
      <w:r w:rsidRPr="00DB5FA6">
        <w:t>4.1.1(5)(iii)(c)-4(l)</w:t>
      </w:r>
      <w:r w:rsidRPr="00DB5FA6">
        <w:rPr>
          <w:rFonts w:hint="eastAsia"/>
        </w:rPr>
        <w:t xml:space="preserve"> 2</w:t>
      </w:r>
      <w:r w:rsidRPr="00DB5FA6">
        <w:rPr>
          <w:rFonts w:hint="eastAsia"/>
        </w:rPr>
        <w:t>号機</w:t>
      </w:r>
      <w:r w:rsidRPr="00DB5FA6">
        <w:rPr>
          <w:rFonts w:hint="eastAsia"/>
        </w:rPr>
        <w:t>FHM</w:t>
      </w:r>
      <w:r w:rsidRPr="00DB5FA6">
        <w:rPr>
          <w:rFonts w:hint="eastAsia"/>
        </w:rPr>
        <w:t>遠隔操作室スミア⑧</w:t>
      </w:r>
      <w:r w:rsidRPr="00DB5FA6">
        <w:rPr>
          <w:rFonts w:hint="eastAsia"/>
        </w:rPr>
        <w:t>(2FHM2203)</w:t>
      </w:r>
      <w:r w:rsidRPr="00DB5FA6">
        <w:rPr>
          <w:rFonts w:hint="eastAsia"/>
        </w:rPr>
        <w:t>及び</w:t>
      </w:r>
      <w:r w:rsidRPr="00DB5FA6">
        <w:rPr>
          <w:rFonts w:hint="eastAsia"/>
        </w:rPr>
        <w:t>2</w:t>
      </w:r>
      <w:r w:rsidRPr="00DB5FA6">
        <w:rPr>
          <w:rFonts w:hint="eastAsia"/>
        </w:rPr>
        <w:t>号機</w:t>
      </w:r>
      <w:r w:rsidRPr="00DB5FA6">
        <w:rPr>
          <w:rFonts w:hint="eastAsia"/>
        </w:rPr>
        <w:t>FHM</w:t>
      </w:r>
      <w:r w:rsidRPr="00DB5FA6">
        <w:rPr>
          <w:rFonts w:hint="eastAsia"/>
        </w:rPr>
        <w:t>遠隔操作室石膏ボード表面スミア</w:t>
      </w:r>
      <w:r w:rsidRPr="00DB5FA6">
        <w:rPr>
          <w:rFonts w:hint="eastAsia"/>
        </w:rPr>
        <w:t>(2FHM2204) ICP-MS</w:t>
      </w:r>
      <w:r w:rsidRPr="00DB5FA6">
        <w:rPr>
          <w:rFonts w:hint="eastAsia"/>
        </w:rPr>
        <w:t>定性分析結果</w:t>
      </w:r>
      <w:r w:rsidRPr="00DB5FA6">
        <w:rPr>
          <w:rFonts w:hint="eastAsia"/>
        </w:rPr>
        <w:t>(</w:t>
      </w:r>
      <w:r w:rsidRPr="00DB5FA6">
        <w:rPr>
          <w:rFonts w:hint="eastAsia"/>
        </w:rPr>
        <w:t xml:space="preserve">質量数　</w:t>
      </w:r>
      <w:r w:rsidRPr="00DB5FA6">
        <w:t>232</w:t>
      </w:r>
      <w:r w:rsidRPr="00DB5FA6">
        <w:rPr>
          <w:rFonts w:hint="eastAsia"/>
        </w:rPr>
        <w:t>～</w:t>
      </w:r>
      <w:r w:rsidRPr="00DB5FA6">
        <w:rPr>
          <w:rFonts w:hint="eastAsia"/>
        </w:rPr>
        <w:t>2</w:t>
      </w:r>
      <w:r w:rsidRPr="00DB5FA6">
        <w:t>51</w:t>
      </w:r>
      <w:r w:rsidRPr="00DB5FA6">
        <w:rPr>
          <w:rFonts w:hint="eastAsia"/>
        </w:rPr>
        <w:t>)</w:t>
      </w:r>
    </w:p>
    <w:p w14:paraId="5807CFD0" w14:textId="77777777" w:rsidR="00473529" w:rsidRDefault="00473529" w:rsidP="00473529">
      <w:pPr>
        <w:widowControl/>
        <w:jc w:val="left"/>
      </w:pPr>
      <w:r>
        <w:br w:type="page"/>
      </w:r>
    </w:p>
    <w:p w14:paraId="3EBC56AC" w14:textId="77777777" w:rsidR="00473529" w:rsidRDefault="00473529" w:rsidP="00473529"/>
    <w:p w14:paraId="5A55E4D7" w14:textId="77777777" w:rsidR="00473529" w:rsidRDefault="00473529" w:rsidP="00473529">
      <w:r>
        <w:rPr>
          <w:noProof/>
        </w:rPr>
        <w:drawing>
          <wp:inline distT="0" distB="0" distL="0" distR="0" wp14:anchorId="0634E077" wp14:editId="3593EEDA">
            <wp:extent cx="5846445" cy="2664460"/>
            <wp:effectExtent l="0" t="0" r="1905" b="2540"/>
            <wp:docPr id="41238" name="図 4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8FC93" w14:textId="1712F734" w:rsidR="00473529" w:rsidRPr="00DB5FA6" w:rsidRDefault="00473529" w:rsidP="00DB5FA6">
      <w:pPr>
        <w:pStyle w:val="afa"/>
      </w:pPr>
      <w:r w:rsidRPr="00DB5FA6">
        <w:rPr>
          <w:rFonts w:hint="eastAsia"/>
        </w:rPr>
        <w:t>図</w:t>
      </w:r>
      <w:r w:rsidR="00162BF2">
        <w:rPr>
          <w:rFonts w:hint="eastAsia"/>
        </w:rPr>
        <w:t xml:space="preserve"> </w:t>
      </w:r>
      <w:r w:rsidRPr="00DB5FA6">
        <w:t>4.1.1(5)(iii)(c)-5(a)</w:t>
      </w:r>
      <w:r w:rsidRPr="00DB5FA6">
        <w:rPr>
          <w:rFonts w:hint="eastAsia"/>
        </w:rPr>
        <w:t xml:space="preserve"> 2</w:t>
      </w:r>
      <w:r w:rsidRPr="00DB5FA6">
        <w:rPr>
          <w:rFonts w:hint="eastAsia"/>
        </w:rPr>
        <w:t>号機</w:t>
      </w:r>
      <w:r w:rsidRPr="00DB5FA6">
        <w:rPr>
          <w:rFonts w:hint="eastAsia"/>
        </w:rPr>
        <w:t>FHM</w:t>
      </w:r>
      <w:r w:rsidRPr="00DB5FA6">
        <w:rPr>
          <w:rFonts w:hint="eastAsia"/>
        </w:rPr>
        <w:t>遠隔操作室スミア⑮</w:t>
      </w:r>
      <w:r w:rsidRPr="00DB5FA6">
        <w:rPr>
          <w:rFonts w:hint="eastAsia"/>
        </w:rPr>
        <w:t>(2FHM2207) ICP-MS</w:t>
      </w:r>
      <w:r w:rsidRPr="00DB5FA6">
        <w:rPr>
          <w:rFonts w:hint="eastAsia"/>
        </w:rPr>
        <w:t>定性分析結果</w:t>
      </w:r>
      <w:r w:rsidRPr="00DB5FA6">
        <w:rPr>
          <w:rFonts w:hint="eastAsia"/>
        </w:rPr>
        <w:t>(</w:t>
      </w:r>
      <w:r w:rsidRPr="00DB5FA6">
        <w:rPr>
          <w:rFonts w:hint="eastAsia"/>
        </w:rPr>
        <w:t xml:space="preserve">質量数　</w:t>
      </w:r>
      <w:r w:rsidRPr="00DB5FA6">
        <w:rPr>
          <w:rFonts w:hint="eastAsia"/>
        </w:rPr>
        <w:t>2</w:t>
      </w:r>
      <w:r w:rsidRPr="00DB5FA6">
        <w:rPr>
          <w:rFonts w:hint="eastAsia"/>
        </w:rPr>
        <w:t>～</w:t>
      </w:r>
      <w:r w:rsidRPr="00DB5FA6">
        <w:rPr>
          <w:rFonts w:hint="eastAsia"/>
        </w:rPr>
        <w:t>26)</w:t>
      </w:r>
    </w:p>
    <w:p w14:paraId="213E5F88" w14:textId="77777777" w:rsidR="00473529" w:rsidRDefault="00473529" w:rsidP="00473529"/>
    <w:p w14:paraId="70E3ACDC" w14:textId="77777777" w:rsidR="00473529" w:rsidRPr="00662111" w:rsidRDefault="00473529" w:rsidP="00473529">
      <w:r>
        <w:rPr>
          <w:noProof/>
        </w:rPr>
        <w:drawing>
          <wp:inline distT="0" distB="0" distL="0" distR="0" wp14:anchorId="073EEED3" wp14:editId="145CCF06">
            <wp:extent cx="5852795" cy="2664460"/>
            <wp:effectExtent l="0" t="0" r="0" b="2540"/>
            <wp:docPr id="41239" name="図 4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B668F" w14:textId="49568401" w:rsidR="00473529" w:rsidRPr="00DB5FA6" w:rsidRDefault="00473529" w:rsidP="00DB5FA6">
      <w:pPr>
        <w:pStyle w:val="afa"/>
      </w:pPr>
      <w:r w:rsidRPr="00DB5FA6">
        <w:rPr>
          <w:rFonts w:hint="eastAsia"/>
        </w:rPr>
        <w:t>図</w:t>
      </w:r>
      <w:r w:rsidR="00162BF2">
        <w:rPr>
          <w:rFonts w:hint="eastAsia"/>
        </w:rPr>
        <w:t xml:space="preserve"> </w:t>
      </w:r>
      <w:r w:rsidRPr="00DB5FA6">
        <w:t>4.1.1(5)(iii)(c)-5(b)</w:t>
      </w:r>
      <w:r w:rsidRPr="00DB5FA6">
        <w:rPr>
          <w:rFonts w:hint="eastAsia"/>
        </w:rPr>
        <w:t xml:space="preserve"> 2</w:t>
      </w:r>
      <w:r w:rsidRPr="00DB5FA6">
        <w:rPr>
          <w:rFonts w:hint="eastAsia"/>
        </w:rPr>
        <w:t>号機</w:t>
      </w:r>
      <w:r w:rsidRPr="00DB5FA6">
        <w:rPr>
          <w:rFonts w:hint="eastAsia"/>
        </w:rPr>
        <w:t>FHM</w:t>
      </w:r>
      <w:r w:rsidRPr="00DB5FA6">
        <w:rPr>
          <w:rFonts w:hint="eastAsia"/>
        </w:rPr>
        <w:t>遠隔操作室スミア⑮</w:t>
      </w:r>
      <w:r w:rsidRPr="00DB5FA6">
        <w:rPr>
          <w:rFonts w:hint="eastAsia"/>
        </w:rPr>
        <w:t>(2FHM2207) ICP-MS</w:t>
      </w:r>
      <w:r w:rsidRPr="00DB5FA6">
        <w:rPr>
          <w:rFonts w:hint="eastAsia"/>
        </w:rPr>
        <w:t>定性分析結果</w:t>
      </w:r>
      <w:r w:rsidRPr="00DB5FA6">
        <w:rPr>
          <w:rFonts w:hint="eastAsia"/>
        </w:rPr>
        <w:t>(</w:t>
      </w:r>
      <w:r w:rsidRPr="00DB5FA6">
        <w:rPr>
          <w:rFonts w:hint="eastAsia"/>
        </w:rPr>
        <w:t xml:space="preserve">質量数　</w:t>
      </w:r>
      <w:r w:rsidRPr="00DB5FA6">
        <w:rPr>
          <w:rFonts w:hint="eastAsia"/>
        </w:rPr>
        <w:t>27</w:t>
      </w:r>
      <w:r w:rsidRPr="00DB5FA6">
        <w:rPr>
          <w:rFonts w:hint="eastAsia"/>
        </w:rPr>
        <w:t>～</w:t>
      </w:r>
      <w:r w:rsidRPr="00DB5FA6">
        <w:rPr>
          <w:rFonts w:hint="eastAsia"/>
        </w:rPr>
        <w:t>51)</w:t>
      </w:r>
    </w:p>
    <w:p w14:paraId="584A78DB" w14:textId="77777777" w:rsidR="00473529" w:rsidRDefault="00473529" w:rsidP="00473529">
      <w:pPr>
        <w:widowControl/>
        <w:jc w:val="left"/>
      </w:pPr>
      <w:r>
        <w:br w:type="page"/>
      </w:r>
    </w:p>
    <w:p w14:paraId="3C0B3B88" w14:textId="77777777" w:rsidR="00473529" w:rsidRDefault="00473529" w:rsidP="00473529"/>
    <w:p w14:paraId="15F79F4F" w14:textId="77777777" w:rsidR="00473529" w:rsidRDefault="00473529" w:rsidP="00473529">
      <w:r>
        <w:rPr>
          <w:noProof/>
        </w:rPr>
        <w:drawing>
          <wp:inline distT="0" distB="0" distL="0" distR="0" wp14:anchorId="477EDFC3" wp14:editId="695B19B9">
            <wp:extent cx="5852795" cy="2664460"/>
            <wp:effectExtent l="0" t="0" r="0" b="2540"/>
            <wp:docPr id="41240" name="図 4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75770" w14:textId="120E5DA6" w:rsidR="00473529" w:rsidRPr="00DB5FA6" w:rsidRDefault="00473529" w:rsidP="00DB5FA6">
      <w:pPr>
        <w:pStyle w:val="afa"/>
      </w:pPr>
      <w:r w:rsidRPr="00DB5FA6">
        <w:rPr>
          <w:rFonts w:hint="eastAsia"/>
        </w:rPr>
        <w:t>図</w:t>
      </w:r>
      <w:r w:rsidR="00162BF2">
        <w:rPr>
          <w:rFonts w:hint="eastAsia"/>
        </w:rPr>
        <w:t xml:space="preserve"> </w:t>
      </w:r>
      <w:r w:rsidRPr="00DB5FA6">
        <w:t>4.1.1(5)(iii)(c)-5(c)</w:t>
      </w:r>
      <w:r w:rsidRPr="00DB5FA6">
        <w:rPr>
          <w:rFonts w:hint="eastAsia"/>
        </w:rPr>
        <w:t xml:space="preserve"> 2</w:t>
      </w:r>
      <w:r w:rsidRPr="00DB5FA6">
        <w:rPr>
          <w:rFonts w:hint="eastAsia"/>
        </w:rPr>
        <w:t>号機</w:t>
      </w:r>
      <w:r w:rsidRPr="00DB5FA6">
        <w:rPr>
          <w:rFonts w:hint="eastAsia"/>
        </w:rPr>
        <w:t>FHM</w:t>
      </w:r>
      <w:r w:rsidRPr="00DB5FA6">
        <w:rPr>
          <w:rFonts w:hint="eastAsia"/>
        </w:rPr>
        <w:t>遠隔操作室スミア⑮</w:t>
      </w:r>
      <w:r w:rsidRPr="00DB5FA6">
        <w:rPr>
          <w:rFonts w:hint="eastAsia"/>
        </w:rPr>
        <w:t>(2FHM2207) ICP-MS</w:t>
      </w:r>
      <w:r w:rsidRPr="00DB5FA6">
        <w:rPr>
          <w:rFonts w:hint="eastAsia"/>
        </w:rPr>
        <w:t>定性分析結果</w:t>
      </w:r>
      <w:r w:rsidRPr="00DB5FA6">
        <w:rPr>
          <w:rFonts w:hint="eastAsia"/>
        </w:rPr>
        <w:t>(</w:t>
      </w:r>
      <w:r w:rsidRPr="00DB5FA6">
        <w:rPr>
          <w:rFonts w:hint="eastAsia"/>
        </w:rPr>
        <w:t xml:space="preserve">質量数　</w:t>
      </w:r>
      <w:r w:rsidRPr="00DB5FA6">
        <w:rPr>
          <w:rFonts w:hint="eastAsia"/>
        </w:rPr>
        <w:t>52</w:t>
      </w:r>
      <w:r w:rsidRPr="00DB5FA6">
        <w:rPr>
          <w:rFonts w:hint="eastAsia"/>
        </w:rPr>
        <w:t>～</w:t>
      </w:r>
      <w:r w:rsidRPr="00DB5FA6">
        <w:t>71</w:t>
      </w:r>
      <w:r w:rsidRPr="00DB5FA6">
        <w:rPr>
          <w:rFonts w:hint="eastAsia"/>
        </w:rPr>
        <w:t>)</w:t>
      </w:r>
    </w:p>
    <w:p w14:paraId="49D2574D" w14:textId="77777777" w:rsidR="00473529" w:rsidRDefault="00473529" w:rsidP="00473529"/>
    <w:p w14:paraId="256C093B" w14:textId="77777777" w:rsidR="00473529" w:rsidRPr="00662111" w:rsidRDefault="00473529" w:rsidP="00473529">
      <w:r>
        <w:rPr>
          <w:noProof/>
        </w:rPr>
        <w:drawing>
          <wp:inline distT="0" distB="0" distL="0" distR="0" wp14:anchorId="66F6BEE6" wp14:editId="23065E97">
            <wp:extent cx="5852795" cy="2670175"/>
            <wp:effectExtent l="0" t="0" r="0" b="0"/>
            <wp:docPr id="41241" name="図 4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AD142" w14:textId="4C2B60D3" w:rsidR="00473529" w:rsidRPr="00DB5FA6" w:rsidRDefault="00473529" w:rsidP="00DB5FA6">
      <w:pPr>
        <w:pStyle w:val="afa"/>
      </w:pPr>
      <w:r w:rsidRPr="00DB5FA6">
        <w:rPr>
          <w:rFonts w:hint="eastAsia"/>
        </w:rPr>
        <w:t>図</w:t>
      </w:r>
      <w:r w:rsidR="00162BF2">
        <w:rPr>
          <w:rFonts w:hint="eastAsia"/>
        </w:rPr>
        <w:t xml:space="preserve"> </w:t>
      </w:r>
      <w:r w:rsidRPr="00DB5FA6">
        <w:t>4.1.1(5)(iii)(c)-5(d)</w:t>
      </w:r>
      <w:r w:rsidRPr="00DB5FA6">
        <w:rPr>
          <w:rFonts w:hint="eastAsia"/>
        </w:rPr>
        <w:t xml:space="preserve"> 2</w:t>
      </w:r>
      <w:r w:rsidRPr="00DB5FA6">
        <w:rPr>
          <w:rFonts w:hint="eastAsia"/>
        </w:rPr>
        <w:t>号機</w:t>
      </w:r>
      <w:r w:rsidRPr="00DB5FA6">
        <w:rPr>
          <w:rFonts w:hint="eastAsia"/>
        </w:rPr>
        <w:t>FHM</w:t>
      </w:r>
      <w:r w:rsidRPr="00DB5FA6">
        <w:rPr>
          <w:rFonts w:hint="eastAsia"/>
        </w:rPr>
        <w:t>遠隔操作室スミア⑮</w:t>
      </w:r>
      <w:r w:rsidRPr="00DB5FA6">
        <w:rPr>
          <w:rFonts w:hint="eastAsia"/>
        </w:rPr>
        <w:t>(2FHM2207)ICP-MS</w:t>
      </w:r>
      <w:r w:rsidRPr="00DB5FA6">
        <w:rPr>
          <w:rFonts w:hint="eastAsia"/>
        </w:rPr>
        <w:t>定性分析結果</w:t>
      </w:r>
      <w:r w:rsidRPr="00DB5FA6">
        <w:rPr>
          <w:rFonts w:hint="eastAsia"/>
        </w:rPr>
        <w:t>(</w:t>
      </w:r>
      <w:r w:rsidRPr="00DB5FA6">
        <w:rPr>
          <w:rFonts w:hint="eastAsia"/>
        </w:rPr>
        <w:t xml:space="preserve">質量数　</w:t>
      </w:r>
      <w:r w:rsidRPr="00DB5FA6">
        <w:t>7</w:t>
      </w:r>
      <w:r w:rsidRPr="00DB5FA6">
        <w:rPr>
          <w:rFonts w:hint="eastAsia"/>
        </w:rPr>
        <w:t>2</w:t>
      </w:r>
      <w:r w:rsidRPr="00DB5FA6">
        <w:rPr>
          <w:rFonts w:hint="eastAsia"/>
        </w:rPr>
        <w:t>～</w:t>
      </w:r>
      <w:r w:rsidRPr="00DB5FA6">
        <w:rPr>
          <w:rFonts w:hint="eastAsia"/>
        </w:rPr>
        <w:t>9</w:t>
      </w:r>
      <w:r w:rsidRPr="00DB5FA6">
        <w:t>1</w:t>
      </w:r>
      <w:r w:rsidRPr="00DB5FA6">
        <w:rPr>
          <w:rFonts w:hint="eastAsia"/>
        </w:rPr>
        <w:t>)</w:t>
      </w:r>
    </w:p>
    <w:p w14:paraId="002AACFE" w14:textId="77777777" w:rsidR="00473529" w:rsidRDefault="00473529" w:rsidP="00473529">
      <w:pPr>
        <w:widowControl/>
        <w:jc w:val="left"/>
      </w:pPr>
      <w:r>
        <w:br w:type="page"/>
      </w:r>
    </w:p>
    <w:p w14:paraId="003B41DA" w14:textId="77777777" w:rsidR="00473529" w:rsidRDefault="00473529" w:rsidP="00473529"/>
    <w:p w14:paraId="7C59F6CC" w14:textId="77777777" w:rsidR="00473529" w:rsidRDefault="00473529" w:rsidP="00473529">
      <w:r>
        <w:rPr>
          <w:noProof/>
        </w:rPr>
        <w:drawing>
          <wp:inline distT="0" distB="0" distL="0" distR="0" wp14:anchorId="466782F3" wp14:editId="0C1771AF">
            <wp:extent cx="5852795" cy="2658110"/>
            <wp:effectExtent l="0" t="0" r="0" b="8890"/>
            <wp:docPr id="41242" name="図 4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DFDF0" w14:textId="0B726401" w:rsidR="00473529" w:rsidRPr="00DB5FA6" w:rsidRDefault="00473529" w:rsidP="00DB5FA6">
      <w:pPr>
        <w:pStyle w:val="afa"/>
      </w:pPr>
      <w:r w:rsidRPr="00DB5FA6">
        <w:rPr>
          <w:rFonts w:hint="eastAsia"/>
        </w:rPr>
        <w:t>図</w:t>
      </w:r>
      <w:r w:rsidR="00162BF2">
        <w:rPr>
          <w:rFonts w:hint="eastAsia"/>
        </w:rPr>
        <w:t xml:space="preserve"> </w:t>
      </w:r>
      <w:r w:rsidRPr="00DB5FA6">
        <w:t>4.1.1(5)(iii)(c)-5(e)</w:t>
      </w:r>
      <w:r w:rsidRPr="00DB5FA6">
        <w:rPr>
          <w:rFonts w:hint="eastAsia"/>
        </w:rPr>
        <w:t xml:space="preserve"> 2</w:t>
      </w:r>
      <w:r w:rsidRPr="00DB5FA6">
        <w:rPr>
          <w:rFonts w:hint="eastAsia"/>
        </w:rPr>
        <w:t>号機</w:t>
      </w:r>
      <w:r w:rsidRPr="00DB5FA6">
        <w:rPr>
          <w:rFonts w:hint="eastAsia"/>
        </w:rPr>
        <w:t>FHM</w:t>
      </w:r>
      <w:r w:rsidRPr="00DB5FA6">
        <w:rPr>
          <w:rFonts w:hint="eastAsia"/>
        </w:rPr>
        <w:t>遠隔操作室スミア⑮</w:t>
      </w:r>
      <w:r w:rsidRPr="00DB5FA6">
        <w:rPr>
          <w:rFonts w:hint="eastAsia"/>
        </w:rPr>
        <w:t>(2FHM2207) ICP-MS</w:t>
      </w:r>
      <w:r w:rsidRPr="00DB5FA6">
        <w:rPr>
          <w:rFonts w:hint="eastAsia"/>
        </w:rPr>
        <w:t>定性分析結果</w:t>
      </w:r>
      <w:r w:rsidRPr="00DB5FA6">
        <w:rPr>
          <w:rFonts w:hint="eastAsia"/>
        </w:rPr>
        <w:t>(</w:t>
      </w:r>
      <w:r w:rsidRPr="00DB5FA6">
        <w:rPr>
          <w:rFonts w:hint="eastAsia"/>
        </w:rPr>
        <w:t xml:space="preserve">質量数　</w:t>
      </w:r>
      <w:r w:rsidRPr="00DB5FA6">
        <w:rPr>
          <w:rFonts w:hint="eastAsia"/>
        </w:rPr>
        <w:t>92</w:t>
      </w:r>
      <w:r w:rsidRPr="00DB5FA6">
        <w:rPr>
          <w:rFonts w:hint="eastAsia"/>
        </w:rPr>
        <w:t>～</w:t>
      </w:r>
      <w:r w:rsidRPr="00DB5FA6">
        <w:t>111</w:t>
      </w:r>
      <w:r w:rsidRPr="00DB5FA6">
        <w:rPr>
          <w:rFonts w:hint="eastAsia"/>
        </w:rPr>
        <w:t>)</w:t>
      </w:r>
    </w:p>
    <w:p w14:paraId="0AE3AE7E" w14:textId="77777777" w:rsidR="00473529" w:rsidRDefault="00473529" w:rsidP="00473529"/>
    <w:p w14:paraId="5BA9C421" w14:textId="77777777" w:rsidR="00473529" w:rsidRDefault="00473529" w:rsidP="00473529">
      <w:r>
        <w:rPr>
          <w:noProof/>
        </w:rPr>
        <w:drawing>
          <wp:inline distT="0" distB="0" distL="0" distR="0" wp14:anchorId="7A70EC09" wp14:editId="591C0E94">
            <wp:extent cx="5852795" cy="2670175"/>
            <wp:effectExtent l="0" t="0" r="0" b="0"/>
            <wp:docPr id="41243" name="図 4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61436" w14:textId="372E6F58" w:rsidR="00473529" w:rsidRPr="00DB5FA6" w:rsidRDefault="00473529" w:rsidP="00DB5FA6">
      <w:pPr>
        <w:pStyle w:val="afa"/>
      </w:pPr>
      <w:r w:rsidRPr="00DB5FA6">
        <w:rPr>
          <w:rFonts w:hint="eastAsia"/>
        </w:rPr>
        <w:t>図</w:t>
      </w:r>
      <w:r w:rsidR="00162BF2">
        <w:rPr>
          <w:rFonts w:hint="eastAsia"/>
        </w:rPr>
        <w:t xml:space="preserve"> </w:t>
      </w:r>
      <w:r w:rsidRPr="00DB5FA6">
        <w:t>4.1.1(5)(iii)(c)-5(f)</w:t>
      </w:r>
      <w:r w:rsidRPr="00DB5FA6">
        <w:rPr>
          <w:rFonts w:hint="eastAsia"/>
        </w:rPr>
        <w:t xml:space="preserve"> 2</w:t>
      </w:r>
      <w:r w:rsidRPr="00DB5FA6">
        <w:rPr>
          <w:rFonts w:hint="eastAsia"/>
        </w:rPr>
        <w:t>号機</w:t>
      </w:r>
      <w:r w:rsidRPr="00DB5FA6">
        <w:rPr>
          <w:rFonts w:hint="eastAsia"/>
        </w:rPr>
        <w:t>FHM</w:t>
      </w:r>
      <w:r w:rsidRPr="00DB5FA6">
        <w:rPr>
          <w:rFonts w:hint="eastAsia"/>
        </w:rPr>
        <w:t>遠隔操作室スミア⑮</w:t>
      </w:r>
      <w:r w:rsidRPr="00DB5FA6">
        <w:rPr>
          <w:rFonts w:hint="eastAsia"/>
        </w:rPr>
        <w:t>(2FHM2207) ICP-MS</w:t>
      </w:r>
      <w:r w:rsidRPr="00DB5FA6">
        <w:rPr>
          <w:rFonts w:hint="eastAsia"/>
        </w:rPr>
        <w:t>定性分析結果</w:t>
      </w:r>
      <w:r w:rsidRPr="00DB5FA6">
        <w:rPr>
          <w:rFonts w:hint="eastAsia"/>
        </w:rPr>
        <w:t>(</w:t>
      </w:r>
      <w:r w:rsidRPr="00DB5FA6">
        <w:rPr>
          <w:rFonts w:hint="eastAsia"/>
        </w:rPr>
        <w:t xml:space="preserve">質量数　</w:t>
      </w:r>
      <w:r w:rsidRPr="00DB5FA6">
        <w:t>11</w:t>
      </w:r>
      <w:r w:rsidRPr="00DB5FA6">
        <w:rPr>
          <w:rFonts w:hint="eastAsia"/>
        </w:rPr>
        <w:t>2</w:t>
      </w:r>
      <w:r w:rsidRPr="00DB5FA6">
        <w:rPr>
          <w:rFonts w:hint="eastAsia"/>
        </w:rPr>
        <w:t>～</w:t>
      </w:r>
      <w:r w:rsidRPr="00DB5FA6">
        <w:t>131</w:t>
      </w:r>
      <w:r w:rsidRPr="00DB5FA6">
        <w:rPr>
          <w:rFonts w:hint="eastAsia"/>
        </w:rPr>
        <w:t>)</w:t>
      </w:r>
    </w:p>
    <w:p w14:paraId="21D21683" w14:textId="77777777" w:rsidR="00473529" w:rsidRDefault="00473529" w:rsidP="00473529">
      <w:pPr>
        <w:widowControl/>
        <w:jc w:val="left"/>
      </w:pPr>
      <w:r>
        <w:br w:type="page"/>
      </w:r>
    </w:p>
    <w:p w14:paraId="13B67097" w14:textId="77777777" w:rsidR="00473529" w:rsidRDefault="00473529" w:rsidP="00473529"/>
    <w:p w14:paraId="590A11E4" w14:textId="77777777" w:rsidR="00473529" w:rsidRDefault="00473529" w:rsidP="00473529">
      <w:r>
        <w:rPr>
          <w:noProof/>
        </w:rPr>
        <w:drawing>
          <wp:inline distT="0" distB="0" distL="0" distR="0" wp14:anchorId="2468209B" wp14:editId="49B78FCF">
            <wp:extent cx="5846445" cy="2664460"/>
            <wp:effectExtent l="0" t="0" r="1905" b="2540"/>
            <wp:docPr id="41244" name="図 4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D4B24" w14:textId="383E3CCC" w:rsidR="00473529" w:rsidRPr="00DB5FA6" w:rsidRDefault="00473529" w:rsidP="00DB5FA6">
      <w:pPr>
        <w:pStyle w:val="afa"/>
      </w:pPr>
      <w:r w:rsidRPr="00DB5FA6">
        <w:rPr>
          <w:rFonts w:hint="eastAsia"/>
        </w:rPr>
        <w:t>図</w:t>
      </w:r>
      <w:r w:rsidR="00162BF2">
        <w:rPr>
          <w:rFonts w:hint="eastAsia"/>
        </w:rPr>
        <w:t xml:space="preserve"> </w:t>
      </w:r>
      <w:r w:rsidRPr="00DB5FA6">
        <w:t>4.1.1(5)(iii)(c)-5(g)</w:t>
      </w:r>
      <w:r w:rsidRPr="00DB5FA6">
        <w:rPr>
          <w:rFonts w:hint="eastAsia"/>
        </w:rPr>
        <w:t xml:space="preserve"> 2</w:t>
      </w:r>
      <w:r w:rsidRPr="00DB5FA6">
        <w:rPr>
          <w:rFonts w:hint="eastAsia"/>
        </w:rPr>
        <w:t>号機</w:t>
      </w:r>
      <w:r w:rsidRPr="00DB5FA6">
        <w:rPr>
          <w:rFonts w:hint="eastAsia"/>
        </w:rPr>
        <w:t>FHM</w:t>
      </w:r>
      <w:r w:rsidRPr="00DB5FA6">
        <w:rPr>
          <w:rFonts w:hint="eastAsia"/>
        </w:rPr>
        <w:t>遠隔操作室スミア⑮</w:t>
      </w:r>
      <w:r w:rsidRPr="00DB5FA6">
        <w:rPr>
          <w:rFonts w:hint="eastAsia"/>
        </w:rPr>
        <w:t>(2FHM2207)ICP-MS</w:t>
      </w:r>
      <w:r w:rsidRPr="00DB5FA6">
        <w:rPr>
          <w:rFonts w:hint="eastAsia"/>
        </w:rPr>
        <w:t>定性分析結果</w:t>
      </w:r>
      <w:r w:rsidRPr="00DB5FA6">
        <w:rPr>
          <w:rFonts w:hint="eastAsia"/>
        </w:rPr>
        <w:t>(</w:t>
      </w:r>
      <w:r w:rsidRPr="00DB5FA6">
        <w:rPr>
          <w:rFonts w:hint="eastAsia"/>
        </w:rPr>
        <w:t xml:space="preserve">質量数　</w:t>
      </w:r>
      <w:r w:rsidRPr="00DB5FA6">
        <w:t>13</w:t>
      </w:r>
      <w:r w:rsidRPr="00DB5FA6">
        <w:rPr>
          <w:rFonts w:hint="eastAsia"/>
        </w:rPr>
        <w:t>2</w:t>
      </w:r>
      <w:r w:rsidRPr="00DB5FA6">
        <w:rPr>
          <w:rFonts w:hint="eastAsia"/>
        </w:rPr>
        <w:t>～</w:t>
      </w:r>
      <w:r w:rsidRPr="00DB5FA6">
        <w:t>151</w:t>
      </w:r>
      <w:r w:rsidRPr="00DB5FA6">
        <w:rPr>
          <w:rFonts w:hint="eastAsia"/>
        </w:rPr>
        <w:t>)</w:t>
      </w:r>
    </w:p>
    <w:p w14:paraId="001892D4" w14:textId="77777777" w:rsidR="00473529" w:rsidRDefault="00473529" w:rsidP="00473529"/>
    <w:p w14:paraId="49C56E1C" w14:textId="77777777" w:rsidR="00473529" w:rsidRPr="00662111" w:rsidRDefault="00473529" w:rsidP="00473529">
      <w:r>
        <w:rPr>
          <w:noProof/>
        </w:rPr>
        <w:drawing>
          <wp:inline distT="0" distB="0" distL="0" distR="0" wp14:anchorId="2214C634" wp14:editId="12046FBE">
            <wp:extent cx="5852795" cy="2664460"/>
            <wp:effectExtent l="0" t="0" r="0" b="2540"/>
            <wp:docPr id="41245" name="図 4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E10A0" w14:textId="46AF31CE" w:rsidR="00473529" w:rsidRPr="00DB5FA6" w:rsidRDefault="00473529" w:rsidP="00DB5FA6">
      <w:pPr>
        <w:pStyle w:val="afa"/>
      </w:pPr>
      <w:r w:rsidRPr="00DB5FA6">
        <w:rPr>
          <w:rFonts w:hint="eastAsia"/>
        </w:rPr>
        <w:t>図</w:t>
      </w:r>
      <w:r w:rsidR="00162BF2">
        <w:rPr>
          <w:rFonts w:hint="eastAsia"/>
        </w:rPr>
        <w:t xml:space="preserve"> </w:t>
      </w:r>
      <w:r w:rsidRPr="00DB5FA6">
        <w:t>4.1.1(5)(iii)(c)-5(h)</w:t>
      </w:r>
      <w:r w:rsidRPr="00DB5FA6">
        <w:rPr>
          <w:rFonts w:hint="eastAsia"/>
        </w:rPr>
        <w:t xml:space="preserve"> 2</w:t>
      </w:r>
      <w:r w:rsidRPr="00DB5FA6">
        <w:rPr>
          <w:rFonts w:hint="eastAsia"/>
        </w:rPr>
        <w:t>号機</w:t>
      </w:r>
      <w:r w:rsidRPr="00DB5FA6">
        <w:rPr>
          <w:rFonts w:hint="eastAsia"/>
        </w:rPr>
        <w:t>FHM</w:t>
      </w:r>
      <w:r w:rsidRPr="00DB5FA6">
        <w:rPr>
          <w:rFonts w:hint="eastAsia"/>
        </w:rPr>
        <w:t>遠隔操作室スミア⑮</w:t>
      </w:r>
      <w:r w:rsidRPr="00DB5FA6">
        <w:rPr>
          <w:rFonts w:hint="eastAsia"/>
        </w:rPr>
        <w:t>(2FHM2207) ICP-MS</w:t>
      </w:r>
      <w:r w:rsidRPr="00DB5FA6">
        <w:rPr>
          <w:rFonts w:hint="eastAsia"/>
        </w:rPr>
        <w:t>定性分析結果</w:t>
      </w:r>
      <w:r w:rsidRPr="00DB5FA6">
        <w:rPr>
          <w:rFonts w:hint="eastAsia"/>
        </w:rPr>
        <w:t>(</w:t>
      </w:r>
      <w:r w:rsidRPr="00DB5FA6">
        <w:rPr>
          <w:rFonts w:hint="eastAsia"/>
        </w:rPr>
        <w:t xml:space="preserve">質量数　</w:t>
      </w:r>
      <w:r w:rsidRPr="00DB5FA6">
        <w:t>15</w:t>
      </w:r>
      <w:r w:rsidRPr="00DB5FA6">
        <w:rPr>
          <w:rFonts w:hint="eastAsia"/>
        </w:rPr>
        <w:t>2</w:t>
      </w:r>
      <w:r w:rsidRPr="00DB5FA6">
        <w:rPr>
          <w:rFonts w:hint="eastAsia"/>
        </w:rPr>
        <w:t>～</w:t>
      </w:r>
      <w:r w:rsidRPr="00DB5FA6">
        <w:t>171</w:t>
      </w:r>
      <w:r w:rsidRPr="00DB5FA6">
        <w:rPr>
          <w:rFonts w:hint="eastAsia"/>
        </w:rPr>
        <w:t>)</w:t>
      </w:r>
    </w:p>
    <w:p w14:paraId="3A70932E" w14:textId="77777777" w:rsidR="00473529" w:rsidRDefault="00473529" w:rsidP="00473529">
      <w:pPr>
        <w:widowControl/>
        <w:jc w:val="left"/>
      </w:pPr>
      <w:r>
        <w:br w:type="page"/>
      </w:r>
    </w:p>
    <w:p w14:paraId="0BCB2960" w14:textId="77777777" w:rsidR="00473529" w:rsidRDefault="00473529" w:rsidP="00473529"/>
    <w:p w14:paraId="0BFEFD4D" w14:textId="77777777" w:rsidR="00473529" w:rsidRPr="00662111" w:rsidRDefault="00473529" w:rsidP="00473529">
      <w:r>
        <w:rPr>
          <w:noProof/>
        </w:rPr>
        <w:drawing>
          <wp:inline distT="0" distB="0" distL="0" distR="0" wp14:anchorId="4F3F7E00" wp14:editId="51D1A5C2">
            <wp:extent cx="5852795" cy="2670175"/>
            <wp:effectExtent l="0" t="0" r="0" b="0"/>
            <wp:docPr id="41246" name="図 4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83A01" w14:textId="5C74F6A2" w:rsidR="00473529" w:rsidRPr="00DB5FA6" w:rsidRDefault="00473529" w:rsidP="00DB5FA6">
      <w:pPr>
        <w:pStyle w:val="afa"/>
      </w:pPr>
      <w:r w:rsidRPr="00DB5FA6">
        <w:rPr>
          <w:rFonts w:hint="eastAsia"/>
        </w:rPr>
        <w:t>図</w:t>
      </w:r>
      <w:r w:rsidR="00162BF2">
        <w:rPr>
          <w:rFonts w:hint="eastAsia"/>
        </w:rPr>
        <w:t xml:space="preserve"> </w:t>
      </w:r>
      <w:r w:rsidRPr="00DB5FA6">
        <w:t>4.1.1(5)(iii)(c)-5(i)</w:t>
      </w:r>
      <w:r w:rsidRPr="00DB5FA6">
        <w:rPr>
          <w:rFonts w:hint="eastAsia"/>
        </w:rPr>
        <w:t xml:space="preserve"> 2</w:t>
      </w:r>
      <w:r w:rsidRPr="00DB5FA6">
        <w:rPr>
          <w:rFonts w:hint="eastAsia"/>
        </w:rPr>
        <w:t>号機</w:t>
      </w:r>
      <w:r w:rsidRPr="00DB5FA6">
        <w:rPr>
          <w:rFonts w:hint="eastAsia"/>
        </w:rPr>
        <w:t>FHM</w:t>
      </w:r>
      <w:r w:rsidRPr="00DB5FA6">
        <w:rPr>
          <w:rFonts w:hint="eastAsia"/>
        </w:rPr>
        <w:t>遠隔操作室スミア⑮</w:t>
      </w:r>
      <w:r w:rsidRPr="00DB5FA6">
        <w:rPr>
          <w:rFonts w:hint="eastAsia"/>
        </w:rPr>
        <w:t>(2FHM2207) ICP-MS</w:t>
      </w:r>
      <w:r w:rsidRPr="00DB5FA6">
        <w:rPr>
          <w:rFonts w:hint="eastAsia"/>
        </w:rPr>
        <w:t>定性分析結果</w:t>
      </w:r>
      <w:r w:rsidRPr="00DB5FA6">
        <w:rPr>
          <w:rFonts w:hint="eastAsia"/>
        </w:rPr>
        <w:t>(</w:t>
      </w:r>
      <w:r w:rsidRPr="00DB5FA6">
        <w:rPr>
          <w:rFonts w:hint="eastAsia"/>
        </w:rPr>
        <w:t xml:space="preserve">質量数　</w:t>
      </w:r>
      <w:r w:rsidRPr="00DB5FA6">
        <w:t>17</w:t>
      </w:r>
      <w:r w:rsidRPr="00DB5FA6">
        <w:rPr>
          <w:rFonts w:hint="eastAsia"/>
        </w:rPr>
        <w:t>2</w:t>
      </w:r>
      <w:r w:rsidRPr="00DB5FA6">
        <w:rPr>
          <w:rFonts w:hint="eastAsia"/>
        </w:rPr>
        <w:t>～</w:t>
      </w:r>
      <w:r w:rsidRPr="00DB5FA6">
        <w:t>191</w:t>
      </w:r>
      <w:r w:rsidRPr="00DB5FA6">
        <w:rPr>
          <w:rFonts w:hint="eastAsia"/>
        </w:rPr>
        <w:t>)</w:t>
      </w:r>
    </w:p>
    <w:p w14:paraId="7DE619B1" w14:textId="77777777" w:rsidR="00473529" w:rsidRDefault="00473529" w:rsidP="00473529"/>
    <w:p w14:paraId="7F7499A0" w14:textId="77777777" w:rsidR="00473529" w:rsidRDefault="00473529" w:rsidP="00473529">
      <w:r>
        <w:rPr>
          <w:noProof/>
        </w:rPr>
        <w:drawing>
          <wp:inline distT="0" distB="0" distL="0" distR="0" wp14:anchorId="72D0E28F" wp14:editId="5290750B">
            <wp:extent cx="5852795" cy="2670175"/>
            <wp:effectExtent l="0" t="0" r="0" b="0"/>
            <wp:docPr id="41247" name="図 4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698EB" w14:textId="4A16818E" w:rsidR="00473529" w:rsidRPr="00DB5FA6" w:rsidRDefault="00473529" w:rsidP="00DB5FA6">
      <w:pPr>
        <w:pStyle w:val="afa"/>
      </w:pPr>
      <w:r w:rsidRPr="00DB5FA6">
        <w:rPr>
          <w:rFonts w:hint="eastAsia"/>
        </w:rPr>
        <w:t>図</w:t>
      </w:r>
      <w:r w:rsidR="00162BF2">
        <w:rPr>
          <w:rFonts w:hint="eastAsia"/>
        </w:rPr>
        <w:t xml:space="preserve"> </w:t>
      </w:r>
      <w:r w:rsidRPr="00DB5FA6">
        <w:t>4.1.1(5)(iii)(c)-5(j)</w:t>
      </w:r>
      <w:r w:rsidRPr="00DB5FA6">
        <w:rPr>
          <w:rFonts w:hint="eastAsia"/>
        </w:rPr>
        <w:t xml:space="preserve"> 2</w:t>
      </w:r>
      <w:r w:rsidRPr="00DB5FA6">
        <w:rPr>
          <w:rFonts w:hint="eastAsia"/>
        </w:rPr>
        <w:t>号機</w:t>
      </w:r>
      <w:r w:rsidRPr="00DB5FA6">
        <w:rPr>
          <w:rFonts w:hint="eastAsia"/>
        </w:rPr>
        <w:t>FHM</w:t>
      </w:r>
      <w:r w:rsidRPr="00DB5FA6">
        <w:rPr>
          <w:rFonts w:hint="eastAsia"/>
        </w:rPr>
        <w:t>遠隔操作室スミア⑮</w:t>
      </w:r>
      <w:r w:rsidRPr="00DB5FA6">
        <w:rPr>
          <w:rFonts w:hint="eastAsia"/>
        </w:rPr>
        <w:t>(2FHM2207) ICP-MS</w:t>
      </w:r>
      <w:r w:rsidRPr="00DB5FA6">
        <w:rPr>
          <w:rFonts w:hint="eastAsia"/>
        </w:rPr>
        <w:t>定性分析結果</w:t>
      </w:r>
      <w:r w:rsidRPr="00DB5FA6">
        <w:rPr>
          <w:rFonts w:hint="eastAsia"/>
        </w:rPr>
        <w:t>(</w:t>
      </w:r>
      <w:r w:rsidRPr="00DB5FA6">
        <w:rPr>
          <w:rFonts w:hint="eastAsia"/>
        </w:rPr>
        <w:t xml:space="preserve">質量数　</w:t>
      </w:r>
      <w:r w:rsidRPr="00DB5FA6">
        <w:t>192</w:t>
      </w:r>
      <w:r w:rsidRPr="00DB5FA6">
        <w:rPr>
          <w:rFonts w:hint="eastAsia"/>
        </w:rPr>
        <w:t>～</w:t>
      </w:r>
      <w:r w:rsidRPr="00DB5FA6">
        <w:rPr>
          <w:rFonts w:hint="eastAsia"/>
        </w:rPr>
        <w:t>2</w:t>
      </w:r>
      <w:r w:rsidRPr="00DB5FA6">
        <w:t>11</w:t>
      </w:r>
      <w:r w:rsidRPr="00DB5FA6">
        <w:rPr>
          <w:rFonts w:hint="eastAsia"/>
        </w:rPr>
        <w:t>)</w:t>
      </w:r>
    </w:p>
    <w:p w14:paraId="44954AB5" w14:textId="77777777" w:rsidR="00473529" w:rsidRDefault="00473529" w:rsidP="00473529">
      <w:pPr>
        <w:widowControl/>
        <w:jc w:val="left"/>
      </w:pPr>
      <w:r>
        <w:br w:type="page"/>
      </w:r>
    </w:p>
    <w:p w14:paraId="2E5FEBB4" w14:textId="77777777" w:rsidR="00473529" w:rsidRDefault="00473529" w:rsidP="00473529"/>
    <w:p w14:paraId="30E22C16" w14:textId="77777777" w:rsidR="00473529" w:rsidRDefault="00473529" w:rsidP="00473529">
      <w:r>
        <w:rPr>
          <w:noProof/>
        </w:rPr>
        <w:drawing>
          <wp:inline distT="0" distB="0" distL="0" distR="0" wp14:anchorId="0AE712D2" wp14:editId="5DC9C460">
            <wp:extent cx="5852795" cy="2670175"/>
            <wp:effectExtent l="0" t="0" r="0" b="0"/>
            <wp:docPr id="41248" name="図 4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21DB5" w14:textId="7F6A78F9" w:rsidR="00473529" w:rsidRPr="00DB5FA6" w:rsidRDefault="00473529" w:rsidP="00DB5FA6">
      <w:pPr>
        <w:pStyle w:val="afa"/>
      </w:pPr>
      <w:r w:rsidRPr="00DB5FA6">
        <w:rPr>
          <w:rFonts w:hint="eastAsia"/>
        </w:rPr>
        <w:t>図</w:t>
      </w:r>
      <w:r w:rsidR="00162BF2">
        <w:rPr>
          <w:rFonts w:hint="eastAsia"/>
        </w:rPr>
        <w:t xml:space="preserve"> </w:t>
      </w:r>
      <w:r w:rsidRPr="00DB5FA6">
        <w:t>4.1.1(5)(iii)(c)-5(k)</w:t>
      </w:r>
      <w:r w:rsidRPr="00DB5FA6">
        <w:rPr>
          <w:rFonts w:hint="eastAsia"/>
        </w:rPr>
        <w:t xml:space="preserve"> 2</w:t>
      </w:r>
      <w:r w:rsidRPr="00DB5FA6">
        <w:rPr>
          <w:rFonts w:hint="eastAsia"/>
        </w:rPr>
        <w:t>号機</w:t>
      </w:r>
      <w:r w:rsidRPr="00DB5FA6">
        <w:rPr>
          <w:rFonts w:hint="eastAsia"/>
        </w:rPr>
        <w:t>FHM</w:t>
      </w:r>
      <w:r w:rsidRPr="00DB5FA6">
        <w:rPr>
          <w:rFonts w:hint="eastAsia"/>
        </w:rPr>
        <w:t>遠隔操作室スミア⑮</w:t>
      </w:r>
      <w:r w:rsidRPr="00DB5FA6">
        <w:rPr>
          <w:rFonts w:hint="eastAsia"/>
        </w:rPr>
        <w:t>(2FHM2207) ICP-MS</w:t>
      </w:r>
      <w:r w:rsidRPr="00DB5FA6">
        <w:rPr>
          <w:rFonts w:hint="eastAsia"/>
        </w:rPr>
        <w:t>定性分析結果</w:t>
      </w:r>
      <w:r w:rsidRPr="00DB5FA6">
        <w:rPr>
          <w:rFonts w:hint="eastAsia"/>
        </w:rPr>
        <w:t>(</w:t>
      </w:r>
      <w:r w:rsidRPr="00DB5FA6">
        <w:rPr>
          <w:rFonts w:hint="eastAsia"/>
        </w:rPr>
        <w:t xml:space="preserve">質量数　</w:t>
      </w:r>
      <w:r w:rsidRPr="00DB5FA6">
        <w:t>212</w:t>
      </w:r>
      <w:r w:rsidRPr="00DB5FA6">
        <w:rPr>
          <w:rFonts w:hint="eastAsia"/>
        </w:rPr>
        <w:t>～</w:t>
      </w:r>
      <w:r w:rsidRPr="00DB5FA6">
        <w:rPr>
          <w:rFonts w:hint="eastAsia"/>
        </w:rPr>
        <w:t>2</w:t>
      </w:r>
      <w:r w:rsidRPr="00DB5FA6">
        <w:t>31</w:t>
      </w:r>
      <w:r w:rsidRPr="00DB5FA6">
        <w:rPr>
          <w:rFonts w:hint="eastAsia"/>
        </w:rPr>
        <w:t>)</w:t>
      </w:r>
    </w:p>
    <w:p w14:paraId="04FAA12B" w14:textId="77777777" w:rsidR="00473529" w:rsidRDefault="00473529" w:rsidP="00473529"/>
    <w:p w14:paraId="1E059E34" w14:textId="77777777" w:rsidR="00473529" w:rsidRDefault="00473529" w:rsidP="00473529">
      <w:r>
        <w:rPr>
          <w:noProof/>
        </w:rPr>
        <w:drawing>
          <wp:inline distT="0" distB="0" distL="0" distR="0" wp14:anchorId="207F78A9" wp14:editId="5544A071">
            <wp:extent cx="5852795" cy="2664460"/>
            <wp:effectExtent l="0" t="0" r="0" b="2540"/>
            <wp:docPr id="41249" name="図 4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2F17A" w14:textId="3B59CF17" w:rsidR="00473529" w:rsidRPr="00DB5FA6" w:rsidRDefault="00473529" w:rsidP="00DB5FA6">
      <w:pPr>
        <w:pStyle w:val="afa"/>
      </w:pPr>
      <w:r w:rsidRPr="00DB5FA6">
        <w:rPr>
          <w:rFonts w:hint="eastAsia"/>
        </w:rPr>
        <w:t>図</w:t>
      </w:r>
      <w:r w:rsidR="00162BF2">
        <w:rPr>
          <w:rFonts w:hint="eastAsia"/>
        </w:rPr>
        <w:t xml:space="preserve"> </w:t>
      </w:r>
      <w:r w:rsidRPr="00DB5FA6">
        <w:t>4.1.1(5)(iii)(c)-5(l)</w:t>
      </w:r>
      <w:r w:rsidRPr="00DB5FA6">
        <w:rPr>
          <w:rFonts w:hint="eastAsia"/>
        </w:rPr>
        <w:t xml:space="preserve"> 2</w:t>
      </w:r>
      <w:r w:rsidRPr="00DB5FA6">
        <w:rPr>
          <w:rFonts w:hint="eastAsia"/>
        </w:rPr>
        <w:t>号機</w:t>
      </w:r>
      <w:r w:rsidRPr="00DB5FA6">
        <w:rPr>
          <w:rFonts w:hint="eastAsia"/>
        </w:rPr>
        <w:t>FHM</w:t>
      </w:r>
      <w:r w:rsidRPr="00DB5FA6">
        <w:rPr>
          <w:rFonts w:hint="eastAsia"/>
        </w:rPr>
        <w:t>遠隔操作室スミア⑮</w:t>
      </w:r>
      <w:r w:rsidRPr="00DB5FA6">
        <w:rPr>
          <w:rFonts w:hint="eastAsia"/>
        </w:rPr>
        <w:t>(2FHM2207)ICP-MS</w:t>
      </w:r>
      <w:r w:rsidRPr="00DB5FA6">
        <w:rPr>
          <w:rFonts w:hint="eastAsia"/>
        </w:rPr>
        <w:t>定性分析結果</w:t>
      </w:r>
      <w:r w:rsidRPr="00DB5FA6">
        <w:rPr>
          <w:rFonts w:hint="eastAsia"/>
        </w:rPr>
        <w:t>(</w:t>
      </w:r>
      <w:r w:rsidRPr="00DB5FA6">
        <w:rPr>
          <w:rFonts w:hint="eastAsia"/>
        </w:rPr>
        <w:t xml:space="preserve">質量数　</w:t>
      </w:r>
      <w:r w:rsidRPr="00DB5FA6">
        <w:t>232</w:t>
      </w:r>
      <w:r w:rsidRPr="00DB5FA6">
        <w:rPr>
          <w:rFonts w:hint="eastAsia"/>
        </w:rPr>
        <w:t>～</w:t>
      </w:r>
      <w:r w:rsidRPr="00DB5FA6">
        <w:rPr>
          <w:rFonts w:hint="eastAsia"/>
        </w:rPr>
        <w:t>2</w:t>
      </w:r>
      <w:r w:rsidRPr="00DB5FA6">
        <w:t>51</w:t>
      </w:r>
      <w:r w:rsidRPr="00DB5FA6">
        <w:rPr>
          <w:rFonts w:hint="eastAsia"/>
        </w:rPr>
        <w:t>)</w:t>
      </w:r>
    </w:p>
    <w:p w14:paraId="1846C531" w14:textId="77777777" w:rsidR="00473529" w:rsidRDefault="00473529" w:rsidP="00473529">
      <w:pPr>
        <w:widowControl/>
        <w:jc w:val="left"/>
      </w:pPr>
      <w:r>
        <w:br w:type="page"/>
      </w:r>
    </w:p>
    <w:p w14:paraId="6E07A38B" w14:textId="77777777" w:rsidR="00473529" w:rsidRDefault="00473529" w:rsidP="00473529"/>
    <w:p w14:paraId="3619F4EC" w14:textId="77777777" w:rsidR="00473529" w:rsidRDefault="00473529" w:rsidP="00473529">
      <w:r>
        <w:rPr>
          <w:noProof/>
        </w:rPr>
        <w:drawing>
          <wp:inline distT="0" distB="0" distL="0" distR="0" wp14:anchorId="44CBFFF8" wp14:editId="61279CAA">
            <wp:extent cx="5883275" cy="2749550"/>
            <wp:effectExtent l="0" t="0" r="3175" b="0"/>
            <wp:docPr id="41250" name="図 4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5CB17" w14:textId="32AFDD92" w:rsidR="00473529" w:rsidRPr="00DB5FA6" w:rsidRDefault="00473529" w:rsidP="00DB5FA6">
      <w:pPr>
        <w:pStyle w:val="afa"/>
      </w:pPr>
      <w:r w:rsidRPr="00DB5FA6">
        <w:rPr>
          <w:rFonts w:hint="eastAsia"/>
        </w:rPr>
        <w:t>図</w:t>
      </w:r>
      <w:r w:rsidR="00162BF2">
        <w:rPr>
          <w:rFonts w:hint="eastAsia"/>
        </w:rPr>
        <w:t xml:space="preserve"> </w:t>
      </w:r>
      <w:r w:rsidRPr="00DB5FA6">
        <w:t>4.1.1(5)(iii)(c)-6(a)</w:t>
      </w:r>
      <w:r w:rsidRPr="00DB5FA6">
        <w:rPr>
          <w:rFonts w:hint="eastAsia"/>
        </w:rPr>
        <w:t xml:space="preserve"> 3</w:t>
      </w:r>
      <w:r w:rsidRPr="00DB5FA6">
        <w:rPr>
          <w:rFonts w:hint="eastAsia"/>
        </w:rPr>
        <w:t>号機</w:t>
      </w:r>
      <w:r w:rsidRPr="00DB5FA6">
        <w:rPr>
          <w:rFonts w:hint="eastAsia"/>
        </w:rPr>
        <w:t>RHR</w:t>
      </w:r>
      <w:r w:rsidRPr="00DB5FA6">
        <w:rPr>
          <w:rFonts w:hint="eastAsia"/>
        </w:rPr>
        <w:t>熱交換器（</w:t>
      </w:r>
      <w:r w:rsidRPr="00DB5FA6">
        <w:rPr>
          <w:rFonts w:hint="eastAsia"/>
        </w:rPr>
        <w:t>A</w:t>
      </w:r>
      <w:r w:rsidRPr="00DB5FA6">
        <w:rPr>
          <w:rFonts w:hint="eastAsia"/>
        </w:rPr>
        <w:t>）残水</w:t>
      </w:r>
      <w:r w:rsidRPr="00DB5FA6">
        <w:rPr>
          <w:rFonts w:hint="eastAsia"/>
        </w:rPr>
        <w:t xml:space="preserve">(3RHR2201B) </w:t>
      </w:r>
      <w:r w:rsidRPr="00DB5FA6">
        <w:rPr>
          <w:rFonts w:hint="eastAsia"/>
        </w:rPr>
        <w:t>ろ物溶解液及びろ液</w:t>
      </w:r>
      <w:r w:rsidRPr="00DB5FA6">
        <w:rPr>
          <w:rFonts w:hint="eastAsia"/>
        </w:rPr>
        <w:t>ICP-MS</w:t>
      </w:r>
      <w:r w:rsidRPr="00DB5FA6">
        <w:rPr>
          <w:rFonts w:hint="eastAsia"/>
        </w:rPr>
        <w:t>定性分析結果</w:t>
      </w:r>
      <w:r w:rsidRPr="00DB5FA6">
        <w:rPr>
          <w:rFonts w:hint="eastAsia"/>
        </w:rPr>
        <w:t>(</w:t>
      </w:r>
      <w:r w:rsidRPr="00DB5FA6">
        <w:rPr>
          <w:rFonts w:hint="eastAsia"/>
        </w:rPr>
        <w:t xml:space="preserve">質量数　</w:t>
      </w:r>
      <w:r w:rsidRPr="00DB5FA6">
        <w:rPr>
          <w:rFonts w:hint="eastAsia"/>
        </w:rPr>
        <w:t>2</w:t>
      </w:r>
      <w:r w:rsidRPr="00DB5FA6">
        <w:rPr>
          <w:rFonts w:hint="eastAsia"/>
        </w:rPr>
        <w:t>～</w:t>
      </w:r>
      <w:r w:rsidRPr="00DB5FA6">
        <w:rPr>
          <w:rFonts w:hint="eastAsia"/>
        </w:rPr>
        <w:t>26)</w:t>
      </w:r>
    </w:p>
    <w:p w14:paraId="50DD0486" w14:textId="77777777" w:rsidR="00473529" w:rsidRDefault="00473529" w:rsidP="00473529"/>
    <w:p w14:paraId="4A037A58" w14:textId="77777777" w:rsidR="00473529" w:rsidRPr="00662111" w:rsidRDefault="00473529" w:rsidP="00473529">
      <w:r>
        <w:rPr>
          <w:noProof/>
        </w:rPr>
        <w:drawing>
          <wp:inline distT="0" distB="0" distL="0" distR="0" wp14:anchorId="47B22237" wp14:editId="17D76682">
            <wp:extent cx="5895340" cy="2749550"/>
            <wp:effectExtent l="0" t="0" r="0" b="0"/>
            <wp:docPr id="41251" name="図 4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970DE" w14:textId="1FD40049" w:rsidR="00473529" w:rsidRPr="00DB5FA6" w:rsidRDefault="00473529" w:rsidP="00DB5FA6">
      <w:pPr>
        <w:pStyle w:val="afa"/>
      </w:pPr>
      <w:r w:rsidRPr="00DB5FA6">
        <w:rPr>
          <w:rFonts w:hint="eastAsia"/>
        </w:rPr>
        <w:t>図</w:t>
      </w:r>
      <w:r w:rsidR="00162BF2">
        <w:rPr>
          <w:rFonts w:hint="eastAsia"/>
        </w:rPr>
        <w:t xml:space="preserve"> </w:t>
      </w:r>
      <w:r w:rsidRPr="00DB5FA6">
        <w:t>4.1.1(5)(iii)(c)-6(b)</w:t>
      </w:r>
      <w:r w:rsidRPr="00DB5FA6">
        <w:rPr>
          <w:rFonts w:hint="eastAsia"/>
        </w:rPr>
        <w:t xml:space="preserve"> 3</w:t>
      </w:r>
      <w:r w:rsidRPr="00DB5FA6">
        <w:rPr>
          <w:rFonts w:hint="eastAsia"/>
        </w:rPr>
        <w:t>号機</w:t>
      </w:r>
      <w:r w:rsidRPr="00DB5FA6">
        <w:rPr>
          <w:rFonts w:hint="eastAsia"/>
        </w:rPr>
        <w:t>RHR</w:t>
      </w:r>
      <w:r w:rsidRPr="00DB5FA6">
        <w:rPr>
          <w:rFonts w:hint="eastAsia"/>
        </w:rPr>
        <w:t>熱交換器（</w:t>
      </w:r>
      <w:r w:rsidRPr="00DB5FA6">
        <w:rPr>
          <w:rFonts w:hint="eastAsia"/>
        </w:rPr>
        <w:t>A</w:t>
      </w:r>
      <w:r w:rsidRPr="00DB5FA6">
        <w:rPr>
          <w:rFonts w:hint="eastAsia"/>
        </w:rPr>
        <w:t>）残水</w:t>
      </w:r>
      <w:r w:rsidRPr="00DB5FA6">
        <w:rPr>
          <w:rFonts w:hint="eastAsia"/>
        </w:rPr>
        <w:t xml:space="preserve">(3RHR2201B) </w:t>
      </w:r>
      <w:r w:rsidRPr="00DB5FA6">
        <w:rPr>
          <w:rFonts w:hint="eastAsia"/>
        </w:rPr>
        <w:t>ろ物溶解液及びろ液</w:t>
      </w:r>
      <w:r w:rsidRPr="00DB5FA6">
        <w:rPr>
          <w:rFonts w:hint="eastAsia"/>
        </w:rPr>
        <w:t>ICP-MS</w:t>
      </w:r>
      <w:r w:rsidRPr="00DB5FA6">
        <w:rPr>
          <w:rFonts w:hint="eastAsia"/>
        </w:rPr>
        <w:t>定性分析結果</w:t>
      </w:r>
      <w:r w:rsidRPr="00DB5FA6">
        <w:rPr>
          <w:rFonts w:hint="eastAsia"/>
        </w:rPr>
        <w:t>(</w:t>
      </w:r>
      <w:r w:rsidRPr="00DB5FA6">
        <w:rPr>
          <w:rFonts w:hint="eastAsia"/>
        </w:rPr>
        <w:t xml:space="preserve">質量数　</w:t>
      </w:r>
      <w:r w:rsidRPr="00DB5FA6">
        <w:rPr>
          <w:rFonts w:hint="eastAsia"/>
        </w:rPr>
        <w:t>27</w:t>
      </w:r>
      <w:r w:rsidRPr="00DB5FA6">
        <w:rPr>
          <w:rFonts w:hint="eastAsia"/>
        </w:rPr>
        <w:t>～</w:t>
      </w:r>
      <w:r w:rsidRPr="00DB5FA6">
        <w:rPr>
          <w:rFonts w:hint="eastAsia"/>
        </w:rPr>
        <w:t>51)</w:t>
      </w:r>
    </w:p>
    <w:p w14:paraId="07EBA189" w14:textId="77777777" w:rsidR="00473529" w:rsidRDefault="00473529" w:rsidP="00473529">
      <w:pPr>
        <w:widowControl/>
        <w:jc w:val="left"/>
      </w:pPr>
      <w:r>
        <w:br w:type="page"/>
      </w:r>
    </w:p>
    <w:p w14:paraId="75A0B0AD" w14:textId="77777777" w:rsidR="00473529" w:rsidRDefault="00473529" w:rsidP="00473529"/>
    <w:p w14:paraId="30A6DE9E" w14:textId="77777777" w:rsidR="00473529" w:rsidRDefault="00473529" w:rsidP="00473529">
      <w:r>
        <w:rPr>
          <w:noProof/>
        </w:rPr>
        <w:drawing>
          <wp:inline distT="0" distB="0" distL="0" distR="0" wp14:anchorId="3D844A7D" wp14:editId="172A7F45">
            <wp:extent cx="5895340" cy="2749550"/>
            <wp:effectExtent l="0" t="0" r="0" b="0"/>
            <wp:docPr id="41252" name="図 4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70ED2" w14:textId="4A5A7429" w:rsidR="00473529" w:rsidRPr="00DB5FA6" w:rsidRDefault="00473529" w:rsidP="00DB5FA6">
      <w:pPr>
        <w:pStyle w:val="afa"/>
      </w:pPr>
      <w:r w:rsidRPr="00DB5FA6">
        <w:rPr>
          <w:rFonts w:hint="eastAsia"/>
        </w:rPr>
        <w:t>図</w:t>
      </w:r>
      <w:r w:rsidR="00162BF2">
        <w:rPr>
          <w:rFonts w:hint="eastAsia"/>
        </w:rPr>
        <w:t xml:space="preserve"> </w:t>
      </w:r>
      <w:r w:rsidRPr="00DB5FA6">
        <w:t>4.1.1(5)(iii)(c)-6(c)</w:t>
      </w:r>
      <w:r w:rsidRPr="00DB5FA6">
        <w:rPr>
          <w:rFonts w:hint="eastAsia"/>
        </w:rPr>
        <w:t xml:space="preserve"> 3</w:t>
      </w:r>
      <w:r w:rsidRPr="00DB5FA6">
        <w:rPr>
          <w:rFonts w:hint="eastAsia"/>
        </w:rPr>
        <w:t>号機</w:t>
      </w:r>
      <w:r w:rsidRPr="00DB5FA6">
        <w:rPr>
          <w:rFonts w:hint="eastAsia"/>
        </w:rPr>
        <w:t>RHR</w:t>
      </w:r>
      <w:r w:rsidRPr="00DB5FA6">
        <w:rPr>
          <w:rFonts w:hint="eastAsia"/>
        </w:rPr>
        <w:t>熱交換器（</w:t>
      </w:r>
      <w:r w:rsidRPr="00DB5FA6">
        <w:rPr>
          <w:rFonts w:hint="eastAsia"/>
        </w:rPr>
        <w:t>A</w:t>
      </w:r>
      <w:r w:rsidRPr="00DB5FA6">
        <w:rPr>
          <w:rFonts w:hint="eastAsia"/>
        </w:rPr>
        <w:t>）残水</w:t>
      </w:r>
      <w:r w:rsidRPr="00DB5FA6">
        <w:rPr>
          <w:rFonts w:hint="eastAsia"/>
        </w:rPr>
        <w:t xml:space="preserve">(3RHR2201B) </w:t>
      </w:r>
      <w:r w:rsidRPr="00DB5FA6">
        <w:rPr>
          <w:rFonts w:hint="eastAsia"/>
        </w:rPr>
        <w:t>ろ物溶解液及びろ液</w:t>
      </w:r>
      <w:r w:rsidRPr="00DB5FA6">
        <w:rPr>
          <w:rFonts w:hint="eastAsia"/>
        </w:rPr>
        <w:t>ICP-MS</w:t>
      </w:r>
      <w:r w:rsidRPr="00DB5FA6">
        <w:rPr>
          <w:rFonts w:hint="eastAsia"/>
        </w:rPr>
        <w:t>定性分析結果</w:t>
      </w:r>
      <w:r w:rsidRPr="00DB5FA6">
        <w:rPr>
          <w:rFonts w:hint="eastAsia"/>
        </w:rPr>
        <w:t>(</w:t>
      </w:r>
      <w:r w:rsidRPr="00DB5FA6">
        <w:rPr>
          <w:rFonts w:hint="eastAsia"/>
        </w:rPr>
        <w:t xml:space="preserve">質量数　</w:t>
      </w:r>
      <w:r w:rsidRPr="00DB5FA6">
        <w:rPr>
          <w:rFonts w:hint="eastAsia"/>
        </w:rPr>
        <w:t>52</w:t>
      </w:r>
      <w:r w:rsidRPr="00DB5FA6">
        <w:rPr>
          <w:rFonts w:hint="eastAsia"/>
        </w:rPr>
        <w:t>～</w:t>
      </w:r>
      <w:r w:rsidRPr="00DB5FA6">
        <w:t>71</w:t>
      </w:r>
      <w:r w:rsidRPr="00DB5FA6">
        <w:rPr>
          <w:rFonts w:hint="eastAsia"/>
        </w:rPr>
        <w:t>)</w:t>
      </w:r>
    </w:p>
    <w:p w14:paraId="65C04356" w14:textId="77777777" w:rsidR="00473529" w:rsidRDefault="00473529" w:rsidP="00473529"/>
    <w:p w14:paraId="1BE42B29" w14:textId="77777777" w:rsidR="00473529" w:rsidRPr="00662111" w:rsidRDefault="00473529" w:rsidP="00473529">
      <w:r>
        <w:rPr>
          <w:noProof/>
        </w:rPr>
        <w:drawing>
          <wp:inline distT="0" distB="0" distL="0" distR="0" wp14:anchorId="54613615" wp14:editId="3064B06D">
            <wp:extent cx="5895340" cy="2749550"/>
            <wp:effectExtent l="0" t="0" r="0" b="0"/>
            <wp:docPr id="41253" name="図 4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89379" w14:textId="63839791" w:rsidR="00473529" w:rsidRPr="00DB5FA6" w:rsidRDefault="00473529" w:rsidP="00DB5FA6">
      <w:pPr>
        <w:pStyle w:val="afa"/>
      </w:pPr>
      <w:r w:rsidRPr="00DB5FA6">
        <w:rPr>
          <w:rFonts w:hint="eastAsia"/>
        </w:rPr>
        <w:t>図</w:t>
      </w:r>
      <w:r w:rsidR="00162BF2">
        <w:rPr>
          <w:rFonts w:hint="eastAsia"/>
        </w:rPr>
        <w:t xml:space="preserve"> </w:t>
      </w:r>
      <w:r w:rsidRPr="00DB5FA6">
        <w:t>4.1.1(5)(iii)(c)-6(d)</w:t>
      </w:r>
      <w:r w:rsidRPr="00DB5FA6">
        <w:rPr>
          <w:rFonts w:hint="eastAsia"/>
        </w:rPr>
        <w:t xml:space="preserve"> 3</w:t>
      </w:r>
      <w:r w:rsidRPr="00DB5FA6">
        <w:rPr>
          <w:rFonts w:hint="eastAsia"/>
        </w:rPr>
        <w:t>号機</w:t>
      </w:r>
      <w:r w:rsidRPr="00DB5FA6">
        <w:rPr>
          <w:rFonts w:hint="eastAsia"/>
        </w:rPr>
        <w:t>RHR</w:t>
      </w:r>
      <w:r w:rsidRPr="00DB5FA6">
        <w:rPr>
          <w:rFonts w:hint="eastAsia"/>
        </w:rPr>
        <w:t>熱交換器（</w:t>
      </w:r>
      <w:r w:rsidRPr="00DB5FA6">
        <w:rPr>
          <w:rFonts w:hint="eastAsia"/>
        </w:rPr>
        <w:t>A</w:t>
      </w:r>
      <w:r w:rsidRPr="00DB5FA6">
        <w:rPr>
          <w:rFonts w:hint="eastAsia"/>
        </w:rPr>
        <w:t>）残水</w:t>
      </w:r>
      <w:r w:rsidRPr="00DB5FA6">
        <w:rPr>
          <w:rFonts w:hint="eastAsia"/>
        </w:rPr>
        <w:t xml:space="preserve">(3RHR2201B) </w:t>
      </w:r>
      <w:r w:rsidRPr="00DB5FA6">
        <w:rPr>
          <w:rFonts w:hint="eastAsia"/>
        </w:rPr>
        <w:t>ろ物溶解液及びろ液</w:t>
      </w:r>
      <w:r w:rsidRPr="00DB5FA6">
        <w:rPr>
          <w:rFonts w:hint="eastAsia"/>
        </w:rPr>
        <w:t>ICP-MS</w:t>
      </w:r>
      <w:r w:rsidRPr="00DB5FA6">
        <w:rPr>
          <w:rFonts w:hint="eastAsia"/>
        </w:rPr>
        <w:t>定性分析結果</w:t>
      </w:r>
      <w:r w:rsidRPr="00DB5FA6">
        <w:rPr>
          <w:rFonts w:hint="eastAsia"/>
        </w:rPr>
        <w:t>(</w:t>
      </w:r>
      <w:r w:rsidRPr="00DB5FA6">
        <w:rPr>
          <w:rFonts w:hint="eastAsia"/>
        </w:rPr>
        <w:t xml:space="preserve">質量数　</w:t>
      </w:r>
      <w:r w:rsidRPr="00DB5FA6">
        <w:t>7</w:t>
      </w:r>
      <w:r w:rsidRPr="00DB5FA6">
        <w:rPr>
          <w:rFonts w:hint="eastAsia"/>
        </w:rPr>
        <w:t>2</w:t>
      </w:r>
      <w:r w:rsidRPr="00DB5FA6">
        <w:rPr>
          <w:rFonts w:hint="eastAsia"/>
        </w:rPr>
        <w:t>～</w:t>
      </w:r>
      <w:r w:rsidRPr="00DB5FA6">
        <w:rPr>
          <w:rFonts w:hint="eastAsia"/>
        </w:rPr>
        <w:t>9</w:t>
      </w:r>
      <w:r w:rsidRPr="00DB5FA6">
        <w:t>1</w:t>
      </w:r>
      <w:r w:rsidRPr="00DB5FA6">
        <w:rPr>
          <w:rFonts w:hint="eastAsia"/>
        </w:rPr>
        <w:t>)</w:t>
      </w:r>
    </w:p>
    <w:p w14:paraId="301E38B0" w14:textId="77777777" w:rsidR="00473529" w:rsidRDefault="00473529" w:rsidP="00473529">
      <w:pPr>
        <w:widowControl/>
        <w:jc w:val="left"/>
      </w:pPr>
      <w:r>
        <w:br w:type="page"/>
      </w:r>
    </w:p>
    <w:p w14:paraId="12718677" w14:textId="77777777" w:rsidR="00473529" w:rsidRDefault="00473529" w:rsidP="00473529"/>
    <w:p w14:paraId="2840447F" w14:textId="77777777" w:rsidR="00473529" w:rsidRDefault="00473529" w:rsidP="00473529">
      <w:r>
        <w:rPr>
          <w:noProof/>
        </w:rPr>
        <w:drawing>
          <wp:inline distT="0" distB="0" distL="0" distR="0" wp14:anchorId="21D1158C" wp14:editId="6D346E6E">
            <wp:extent cx="5895340" cy="2749550"/>
            <wp:effectExtent l="0" t="0" r="0" b="0"/>
            <wp:docPr id="41254" name="図 4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077A1" w14:textId="0B27249C" w:rsidR="00473529" w:rsidRPr="00DB5FA6" w:rsidRDefault="00473529" w:rsidP="00DB5FA6">
      <w:pPr>
        <w:pStyle w:val="afa"/>
      </w:pPr>
      <w:r w:rsidRPr="00DB5FA6">
        <w:rPr>
          <w:rFonts w:hint="eastAsia"/>
        </w:rPr>
        <w:t>図</w:t>
      </w:r>
      <w:r w:rsidR="00162BF2">
        <w:rPr>
          <w:rFonts w:hint="eastAsia"/>
        </w:rPr>
        <w:t xml:space="preserve"> </w:t>
      </w:r>
      <w:r w:rsidRPr="00DB5FA6">
        <w:t>4.1.1(5)(iii)(c)-6(e)</w:t>
      </w:r>
      <w:r w:rsidRPr="00DB5FA6">
        <w:rPr>
          <w:rFonts w:hint="eastAsia"/>
        </w:rPr>
        <w:t xml:space="preserve"> 3</w:t>
      </w:r>
      <w:r w:rsidRPr="00DB5FA6">
        <w:rPr>
          <w:rFonts w:hint="eastAsia"/>
        </w:rPr>
        <w:t>号機</w:t>
      </w:r>
      <w:r w:rsidRPr="00DB5FA6">
        <w:rPr>
          <w:rFonts w:hint="eastAsia"/>
        </w:rPr>
        <w:t>RHR</w:t>
      </w:r>
      <w:r w:rsidRPr="00DB5FA6">
        <w:rPr>
          <w:rFonts w:hint="eastAsia"/>
        </w:rPr>
        <w:t>熱交換器（</w:t>
      </w:r>
      <w:r w:rsidRPr="00DB5FA6">
        <w:rPr>
          <w:rFonts w:hint="eastAsia"/>
        </w:rPr>
        <w:t>A</w:t>
      </w:r>
      <w:r w:rsidRPr="00DB5FA6">
        <w:rPr>
          <w:rFonts w:hint="eastAsia"/>
        </w:rPr>
        <w:t>）残水</w:t>
      </w:r>
      <w:r w:rsidRPr="00DB5FA6">
        <w:rPr>
          <w:rFonts w:hint="eastAsia"/>
        </w:rPr>
        <w:t xml:space="preserve">(3RHR2201B) </w:t>
      </w:r>
      <w:r w:rsidRPr="00DB5FA6">
        <w:rPr>
          <w:rFonts w:hint="eastAsia"/>
        </w:rPr>
        <w:t>ろ物溶解液及びろ液</w:t>
      </w:r>
      <w:r w:rsidRPr="00DB5FA6">
        <w:rPr>
          <w:rFonts w:hint="eastAsia"/>
        </w:rPr>
        <w:t>ICP-MS</w:t>
      </w:r>
      <w:r w:rsidRPr="00DB5FA6">
        <w:rPr>
          <w:rFonts w:hint="eastAsia"/>
        </w:rPr>
        <w:t>定性分析結果</w:t>
      </w:r>
      <w:r w:rsidRPr="00DB5FA6">
        <w:rPr>
          <w:rFonts w:hint="eastAsia"/>
        </w:rPr>
        <w:t>(</w:t>
      </w:r>
      <w:r w:rsidRPr="00DB5FA6">
        <w:rPr>
          <w:rFonts w:hint="eastAsia"/>
        </w:rPr>
        <w:t xml:space="preserve">質量数　</w:t>
      </w:r>
      <w:r w:rsidRPr="00DB5FA6">
        <w:rPr>
          <w:rFonts w:hint="eastAsia"/>
        </w:rPr>
        <w:t>92</w:t>
      </w:r>
      <w:r w:rsidRPr="00DB5FA6">
        <w:rPr>
          <w:rFonts w:hint="eastAsia"/>
        </w:rPr>
        <w:t>～</w:t>
      </w:r>
      <w:r w:rsidRPr="00DB5FA6">
        <w:t>111</w:t>
      </w:r>
      <w:r w:rsidRPr="00DB5FA6">
        <w:rPr>
          <w:rFonts w:hint="eastAsia"/>
        </w:rPr>
        <w:t>)</w:t>
      </w:r>
    </w:p>
    <w:p w14:paraId="754A3DDE" w14:textId="77777777" w:rsidR="00473529" w:rsidRDefault="00473529" w:rsidP="00473529"/>
    <w:p w14:paraId="3C345A72" w14:textId="77777777" w:rsidR="00473529" w:rsidRDefault="00473529" w:rsidP="00473529">
      <w:r>
        <w:rPr>
          <w:noProof/>
        </w:rPr>
        <w:drawing>
          <wp:inline distT="0" distB="0" distL="0" distR="0" wp14:anchorId="0F7D523F" wp14:editId="55C8FE19">
            <wp:extent cx="5888990" cy="2749550"/>
            <wp:effectExtent l="0" t="0" r="0" b="0"/>
            <wp:docPr id="41255" name="図 4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E975D" w14:textId="77B434BC" w:rsidR="00473529" w:rsidRPr="00DB5FA6" w:rsidRDefault="00473529" w:rsidP="00DB5FA6">
      <w:pPr>
        <w:pStyle w:val="afa"/>
      </w:pPr>
      <w:r w:rsidRPr="00DB5FA6">
        <w:rPr>
          <w:rFonts w:hint="eastAsia"/>
        </w:rPr>
        <w:t>図</w:t>
      </w:r>
      <w:r w:rsidR="00162BF2">
        <w:rPr>
          <w:rFonts w:hint="eastAsia"/>
        </w:rPr>
        <w:t xml:space="preserve"> </w:t>
      </w:r>
      <w:r w:rsidRPr="00DB5FA6">
        <w:t>4.1.1(5)(iii)(c)-6(f)</w:t>
      </w:r>
      <w:r w:rsidRPr="00DB5FA6">
        <w:rPr>
          <w:rFonts w:hint="eastAsia"/>
        </w:rPr>
        <w:t xml:space="preserve"> 3</w:t>
      </w:r>
      <w:r w:rsidRPr="00DB5FA6">
        <w:rPr>
          <w:rFonts w:hint="eastAsia"/>
        </w:rPr>
        <w:t>号機</w:t>
      </w:r>
      <w:r w:rsidRPr="00DB5FA6">
        <w:rPr>
          <w:rFonts w:hint="eastAsia"/>
        </w:rPr>
        <w:t>RHR</w:t>
      </w:r>
      <w:r w:rsidRPr="00DB5FA6">
        <w:rPr>
          <w:rFonts w:hint="eastAsia"/>
        </w:rPr>
        <w:t>熱交換器（</w:t>
      </w:r>
      <w:r w:rsidRPr="00DB5FA6">
        <w:rPr>
          <w:rFonts w:hint="eastAsia"/>
        </w:rPr>
        <w:t>A</w:t>
      </w:r>
      <w:r w:rsidRPr="00DB5FA6">
        <w:rPr>
          <w:rFonts w:hint="eastAsia"/>
        </w:rPr>
        <w:t>）残水</w:t>
      </w:r>
      <w:r w:rsidRPr="00DB5FA6">
        <w:rPr>
          <w:rFonts w:hint="eastAsia"/>
        </w:rPr>
        <w:t xml:space="preserve">(3RHR2201B) </w:t>
      </w:r>
      <w:r w:rsidRPr="00DB5FA6">
        <w:rPr>
          <w:rFonts w:hint="eastAsia"/>
        </w:rPr>
        <w:t>ろ物溶解液及びろ液</w:t>
      </w:r>
      <w:r w:rsidRPr="00DB5FA6">
        <w:rPr>
          <w:rFonts w:hint="eastAsia"/>
        </w:rPr>
        <w:t>ICP-MS</w:t>
      </w:r>
      <w:r w:rsidRPr="00DB5FA6">
        <w:rPr>
          <w:rFonts w:hint="eastAsia"/>
        </w:rPr>
        <w:t>定性分析結果</w:t>
      </w:r>
      <w:r w:rsidRPr="00DB5FA6">
        <w:rPr>
          <w:rFonts w:hint="eastAsia"/>
        </w:rPr>
        <w:t>(</w:t>
      </w:r>
      <w:r w:rsidRPr="00DB5FA6">
        <w:rPr>
          <w:rFonts w:hint="eastAsia"/>
        </w:rPr>
        <w:t xml:space="preserve">質量数　</w:t>
      </w:r>
      <w:r w:rsidRPr="00DB5FA6">
        <w:t>11</w:t>
      </w:r>
      <w:r w:rsidRPr="00DB5FA6">
        <w:rPr>
          <w:rFonts w:hint="eastAsia"/>
        </w:rPr>
        <w:t>2</w:t>
      </w:r>
      <w:r w:rsidRPr="00DB5FA6">
        <w:rPr>
          <w:rFonts w:hint="eastAsia"/>
        </w:rPr>
        <w:t>～</w:t>
      </w:r>
      <w:r w:rsidRPr="00DB5FA6">
        <w:t>131</w:t>
      </w:r>
      <w:r w:rsidRPr="00DB5FA6">
        <w:rPr>
          <w:rFonts w:hint="eastAsia"/>
        </w:rPr>
        <w:t>)</w:t>
      </w:r>
    </w:p>
    <w:p w14:paraId="76819D5A" w14:textId="77777777" w:rsidR="00473529" w:rsidRDefault="00473529" w:rsidP="00473529">
      <w:pPr>
        <w:widowControl/>
        <w:jc w:val="left"/>
      </w:pPr>
      <w:r>
        <w:br w:type="page"/>
      </w:r>
    </w:p>
    <w:p w14:paraId="657E8C57" w14:textId="77777777" w:rsidR="00473529" w:rsidRDefault="00473529" w:rsidP="00473529"/>
    <w:p w14:paraId="42DACF2E" w14:textId="77777777" w:rsidR="00473529" w:rsidRDefault="00473529" w:rsidP="00473529">
      <w:r>
        <w:rPr>
          <w:noProof/>
        </w:rPr>
        <w:drawing>
          <wp:inline distT="0" distB="0" distL="0" distR="0" wp14:anchorId="1AC8DC4D" wp14:editId="26B839EF">
            <wp:extent cx="5895340" cy="2749550"/>
            <wp:effectExtent l="0" t="0" r="0" b="0"/>
            <wp:docPr id="41256" name="図 4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AEEED" w14:textId="55536345" w:rsidR="00473529" w:rsidRPr="00DB5FA6" w:rsidRDefault="00473529" w:rsidP="00DB5FA6">
      <w:pPr>
        <w:pStyle w:val="afa"/>
      </w:pPr>
      <w:r w:rsidRPr="00DB5FA6">
        <w:rPr>
          <w:rFonts w:hint="eastAsia"/>
        </w:rPr>
        <w:t>図</w:t>
      </w:r>
      <w:r w:rsidR="00162BF2">
        <w:rPr>
          <w:rFonts w:hint="eastAsia"/>
        </w:rPr>
        <w:t xml:space="preserve"> </w:t>
      </w:r>
      <w:r w:rsidRPr="00DB5FA6">
        <w:t>4.1.1(5)(iii)(c)-6(g)</w:t>
      </w:r>
      <w:r w:rsidRPr="00DB5FA6">
        <w:rPr>
          <w:rFonts w:hint="eastAsia"/>
        </w:rPr>
        <w:t xml:space="preserve"> 3</w:t>
      </w:r>
      <w:r w:rsidRPr="00DB5FA6">
        <w:rPr>
          <w:rFonts w:hint="eastAsia"/>
        </w:rPr>
        <w:t>号機</w:t>
      </w:r>
      <w:r w:rsidRPr="00DB5FA6">
        <w:rPr>
          <w:rFonts w:hint="eastAsia"/>
        </w:rPr>
        <w:t>RHR</w:t>
      </w:r>
      <w:r w:rsidRPr="00DB5FA6">
        <w:rPr>
          <w:rFonts w:hint="eastAsia"/>
        </w:rPr>
        <w:t>熱交換器（</w:t>
      </w:r>
      <w:r w:rsidRPr="00DB5FA6">
        <w:rPr>
          <w:rFonts w:hint="eastAsia"/>
        </w:rPr>
        <w:t>A</w:t>
      </w:r>
      <w:r w:rsidRPr="00DB5FA6">
        <w:rPr>
          <w:rFonts w:hint="eastAsia"/>
        </w:rPr>
        <w:t>）残水</w:t>
      </w:r>
      <w:r w:rsidRPr="00DB5FA6">
        <w:rPr>
          <w:rFonts w:hint="eastAsia"/>
        </w:rPr>
        <w:t xml:space="preserve">(3RHR2201B) </w:t>
      </w:r>
      <w:r w:rsidRPr="00DB5FA6">
        <w:rPr>
          <w:rFonts w:hint="eastAsia"/>
        </w:rPr>
        <w:t>ろ物溶解液及びろ液</w:t>
      </w:r>
      <w:r w:rsidRPr="00DB5FA6">
        <w:rPr>
          <w:rFonts w:hint="eastAsia"/>
        </w:rPr>
        <w:t>ICP-MS</w:t>
      </w:r>
      <w:r w:rsidRPr="00DB5FA6">
        <w:rPr>
          <w:rFonts w:hint="eastAsia"/>
        </w:rPr>
        <w:t>定性分析結果</w:t>
      </w:r>
      <w:r w:rsidRPr="00DB5FA6">
        <w:rPr>
          <w:rFonts w:hint="eastAsia"/>
        </w:rPr>
        <w:t>(</w:t>
      </w:r>
      <w:r w:rsidRPr="00DB5FA6">
        <w:rPr>
          <w:rFonts w:hint="eastAsia"/>
        </w:rPr>
        <w:t xml:space="preserve">質量数　</w:t>
      </w:r>
      <w:r w:rsidRPr="00DB5FA6">
        <w:t>13</w:t>
      </w:r>
      <w:r w:rsidRPr="00DB5FA6">
        <w:rPr>
          <w:rFonts w:hint="eastAsia"/>
        </w:rPr>
        <w:t>2</w:t>
      </w:r>
      <w:r w:rsidRPr="00DB5FA6">
        <w:rPr>
          <w:rFonts w:hint="eastAsia"/>
        </w:rPr>
        <w:t>～</w:t>
      </w:r>
      <w:r w:rsidRPr="00DB5FA6">
        <w:t>151</w:t>
      </w:r>
      <w:r w:rsidRPr="00DB5FA6">
        <w:rPr>
          <w:rFonts w:hint="eastAsia"/>
        </w:rPr>
        <w:t>)</w:t>
      </w:r>
    </w:p>
    <w:p w14:paraId="58BCE46B" w14:textId="77777777" w:rsidR="00473529" w:rsidRDefault="00473529" w:rsidP="00473529"/>
    <w:p w14:paraId="6193D368" w14:textId="77777777" w:rsidR="00473529" w:rsidRPr="00662111" w:rsidRDefault="00473529" w:rsidP="00473529">
      <w:r>
        <w:rPr>
          <w:noProof/>
        </w:rPr>
        <w:drawing>
          <wp:inline distT="0" distB="0" distL="0" distR="0" wp14:anchorId="04935600" wp14:editId="2356FF1D">
            <wp:extent cx="5888990" cy="2749550"/>
            <wp:effectExtent l="0" t="0" r="0" b="0"/>
            <wp:docPr id="41257" name="図 4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22441" w14:textId="7B141EE9" w:rsidR="00473529" w:rsidRPr="00DB5FA6" w:rsidRDefault="00473529" w:rsidP="00DB5FA6">
      <w:pPr>
        <w:pStyle w:val="afa"/>
      </w:pPr>
      <w:r w:rsidRPr="00DB5FA6">
        <w:rPr>
          <w:rFonts w:hint="eastAsia"/>
        </w:rPr>
        <w:t>図</w:t>
      </w:r>
      <w:r w:rsidR="00162BF2">
        <w:rPr>
          <w:rFonts w:hint="eastAsia"/>
        </w:rPr>
        <w:t xml:space="preserve"> </w:t>
      </w:r>
      <w:r w:rsidRPr="00DB5FA6">
        <w:t>4.1.1(5)(iii)(c)-6(h)</w:t>
      </w:r>
      <w:r w:rsidRPr="00DB5FA6">
        <w:rPr>
          <w:rFonts w:hint="eastAsia"/>
        </w:rPr>
        <w:t xml:space="preserve"> 3</w:t>
      </w:r>
      <w:r w:rsidRPr="00DB5FA6">
        <w:rPr>
          <w:rFonts w:hint="eastAsia"/>
        </w:rPr>
        <w:t>号機</w:t>
      </w:r>
      <w:r w:rsidRPr="00DB5FA6">
        <w:rPr>
          <w:rFonts w:hint="eastAsia"/>
        </w:rPr>
        <w:t>RHR</w:t>
      </w:r>
      <w:r w:rsidRPr="00DB5FA6">
        <w:rPr>
          <w:rFonts w:hint="eastAsia"/>
        </w:rPr>
        <w:t>熱交換器（</w:t>
      </w:r>
      <w:r w:rsidRPr="00DB5FA6">
        <w:rPr>
          <w:rFonts w:hint="eastAsia"/>
        </w:rPr>
        <w:t>A</w:t>
      </w:r>
      <w:r w:rsidRPr="00DB5FA6">
        <w:rPr>
          <w:rFonts w:hint="eastAsia"/>
        </w:rPr>
        <w:t>）残水</w:t>
      </w:r>
      <w:r w:rsidRPr="00DB5FA6">
        <w:rPr>
          <w:rFonts w:hint="eastAsia"/>
        </w:rPr>
        <w:t xml:space="preserve">(3RHR2201B) </w:t>
      </w:r>
      <w:r w:rsidRPr="00DB5FA6">
        <w:rPr>
          <w:rFonts w:hint="eastAsia"/>
        </w:rPr>
        <w:t>ろ物溶解液及びろ液</w:t>
      </w:r>
      <w:r w:rsidRPr="00DB5FA6">
        <w:rPr>
          <w:rFonts w:hint="eastAsia"/>
        </w:rPr>
        <w:t>ICP-MS</w:t>
      </w:r>
      <w:r w:rsidRPr="00DB5FA6">
        <w:rPr>
          <w:rFonts w:hint="eastAsia"/>
        </w:rPr>
        <w:t>定性分析結果</w:t>
      </w:r>
      <w:r w:rsidRPr="00DB5FA6">
        <w:rPr>
          <w:rFonts w:hint="eastAsia"/>
        </w:rPr>
        <w:t>(</w:t>
      </w:r>
      <w:r w:rsidRPr="00DB5FA6">
        <w:rPr>
          <w:rFonts w:hint="eastAsia"/>
        </w:rPr>
        <w:t xml:space="preserve">質量数　</w:t>
      </w:r>
      <w:r w:rsidRPr="00DB5FA6">
        <w:t>15</w:t>
      </w:r>
      <w:r w:rsidRPr="00DB5FA6">
        <w:rPr>
          <w:rFonts w:hint="eastAsia"/>
        </w:rPr>
        <w:t>2</w:t>
      </w:r>
      <w:r w:rsidRPr="00DB5FA6">
        <w:rPr>
          <w:rFonts w:hint="eastAsia"/>
        </w:rPr>
        <w:t>～</w:t>
      </w:r>
      <w:r w:rsidRPr="00DB5FA6">
        <w:t>171</w:t>
      </w:r>
      <w:r w:rsidRPr="00DB5FA6">
        <w:rPr>
          <w:rFonts w:hint="eastAsia"/>
        </w:rPr>
        <w:t>)</w:t>
      </w:r>
    </w:p>
    <w:p w14:paraId="5BD5CBE5" w14:textId="77777777" w:rsidR="00473529" w:rsidRDefault="00473529" w:rsidP="00473529">
      <w:pPr>
        <w:widowControl/>
        <w:jc w:val="left"/>
      </w:pPr>
      <w:r>
        <w:br w:type="page"/>
      </w:r>
    </w:p>
    <w:p w14:paraId="33FBFAD1" w14:textId="77777777" w:rsidR="00473529" w:rsidRDefault="00473529" w:rsidP="00473529"/>
    <w:p w14:paraId="64D1E99B" w14:textId="77777777" w:rsidR="00473529" w:rsidRPr="00662111" w:rsidRDefault="00473529" w:rsidP="00473529">
      <w:r>
        <w:rPr>
          <w:noProof/>
        </w:rPr>
        <w:drawing>
          <wp:inline distT="0" distB="0" distL="0" distR="0" wp14:anchorId="5B85CF74" wp14:editId="37747FC4">
            <wp:extent cx="5888990" cy="2749550"/>
            <wp:effectExtent l="0" t="0" r="0" b="0"/>
            <wp:docPr id="41258" name="図 4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BDCA9" w14:textId="03AA4B31" w:rsidR="00473529" w:rsidRPr="00DB5FA6" w:rsidRDefault="00473529" w:rsidP="00DB5FA6">
      <w:pPr>
        <w:pStyle w:val="afa"/>
      </w:pPr>
      <w:r w:rsidRPr="00DB5FA6">
        <w:rPr>
          <w:rFonts w:hint="eastAsia"/>
        </w:rPr>
        <w:t>図</w:t>
      </w:r>
      <w:r w:rsidR="00162BF2">
        <w:rPr>
          <w:rFonts w:hint="eastAsia"/>
        </w:rPr>
        <w:t xml:space="preserve"> </w:t>
      </w:r>
      <w:r w:rsidRPr="00DB5FA6">
        <w:t>4.1.1(5)(iii)(c)-6(i)</w:t>
      </w:r>
      <w:r w:rsidRPr="00DB5FA6">
        <w:rPr>
          <w:rFonts w:hint="eastAsia"/>
        </w:rPr>
        <w:t xml:space="preserve"> 3</w:t>
      </w:r>
      <w:r w:rsidRPr="00DB5FA6">
        <w:rPr>
          <w:rFonts w:hint="eastAsia"/>
        </w:rPr>
        <w:t>号機</w:t>
      </w:r>
      <w:r w:rsidRPr="00DB5FA6">
        <w:rPr>
          <w:rFonts w:hint="eastAsia"/>
        </w:rPr>
        <w:t>RHR</w:t>
      </w:r>
      <w:r w:rsidRPr="00DB5FA6">
        <w:rPr>
          <w:rFonts w:hint="eastAsia"/>
        </w:rPr>
        <w:t>熱交換器（</w:t>
      </w:r>
      <w:r w:rsidRPr="00DB5FA6">
        <w:rPr>
          <w:rFonts w:hint="eastAsia"/>
        </w:rPr>
        <w:t>A</w:t>
      </w:r>
      <w:r w:rsidRPr="00DB5FA6">
        <w:rPr>
          <w:rFonts w:hint="eastAsia"/>
        </w:rPr>
        <w:t>）残水</w:t>
      </w:r>
      <w:r w:rsidRPr="00DB5FA6">
        <w:rPr>
          <w:rFonts w:hint="eastAsia"/>
        </w:rPr>
        <w:t xml:space="preserve">(3RHR2201B) </w:t>
      </w:r>
      <w:r w:rsidRPr="00DB5FA6">
        <w:rPr>
          <w:rFonts w:hint="eastAsia"/>
        </w:rPr>
        <w:t>ろ物溶解液及びろ液</w:t>
      </w:r>
      <w:r w:rsidRPr="00DB5FA6">
        <w:rPr>
          <w:rFonts w:hint="eastAsia"/>
        </w:rPr>
        <w:t>ICP-MS</w:t>
      </w:r>
      <w:r w:rsidRPr="00DB5FA6">
        <w:rPr>
          <w:rFonts w:hint="eastAsia"/>
        </w:rPr>
        <w:t>定性分析結果</w:t>
      </w:r>
      <w:r w:rsidRPr="00DB5FA6">
        <w:rPr>
          <w:rFonts w:hint="eastAsia"/>
        </w:rPr>
        <w:t>(</w:t>
      </w:r>
      <w:r w:rsidRPr="00DB5FA6">
        <w:rPr>
          <w:rFonts w:hint="eastAsia"/>
        </w:rPr>
        <w:t xml:space="preserve">質量数　</w:t>
      </w:r>
      <w:r w:rsidRPr="00DB5FA6">
        <w:t>17</w:t>
      </w:r>
      <w:r w:rsidRPr="00DB5FA6">
        <w:rPr>
          <w:rFonts w:hint="eastAsia"/>
        </w:rPr>
        <w:t>2</w:t>
      </w:r>
      <w:r w:rsidRPr="00DB5FA6">
        <w:rPr>
          <w:rFonts w:hint="eastAsia"/>
        </w:rPr>
        <w:t>～</w:t>
      </w:r>
      <w:r w:rsidRPr="00DB5FA6">
        <w:t>191</w:t>
      </w:r>
      <w:r w:rsidRPr="00DB5FA6">
        <w:rPr>
          <w:rFonts w:hint="eastAsia"/>
        </w:rPr>
        <w:t>)</w:t>
      </w:r>
    </w:p>
    <w:p w14:paraId="504D3B2D" w14:textId="77777777" w:rsidR="00473529" w:rsidRDefault="00473529" w:rsidP="00473529"/>
    <w:p w14:paraId="3DE409E2" w14:textId="77777777" w:rsidR="00473529" w:rsidRDefault="00473529" w:rsidP="00473529">
      <w:r>
        <w:rPr>
          <w:noProof/>
        </w:rPr>
        <w:drawing>
          <wp:inline distT="0" distB="0" distL="0" distR="0" wp14:anchorId="0B5647E4" wp14:editId="0810A676">
            <wp:extent cx="5888990" cy="2749550"/>
            <wp:effectExtent l="0" t="0" r="0" b="0"/>
            <wp:docPr id="41259" name="図 4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C0973" w14:textId="20DFF0F4" w:rsidR="00473529" w:rsidRPr="00DB5FA6" w:rsidRDefault="00473529" w:rsidP="00DB5FA6">
      <w:pPr>
        <w:pStyle w:val="afa"/>
      </w:pPr>
      <w:r w:rsidRPr="00DB5FA6">
        <w:rPr>
          <w:rFonts w:hint="eastAsia"/>
        </w:rPr>
        <w:t>図</w:t>
      </w:r>
      <w:r w:rsidR="00162BF2">
        <w:rPr>
          <w:rFonts w:hint="eastAsia"/>
        </w:rPr>
        <w:t xml:space="preserve"> </w:t>
      </w:r>
      <w:r w:rsidRPr="00DB5FA6">
        <w:t>4.1.1(5)(iii)(c)-6(j)</w:t>
      </w:r>
      <w:r w:rsidRPr="00DB5FA6">
        <w:rPr>
          <w:rFonts w:hint="eastAsia"/>
        </w:rPr>
        <w:t xml:space="preserve"> 3</w:t>
      </w:r>
      <w:r w:rsidRPr="00DB5FA6">
        <w:rPr>
          <w:rFonts w:hint="eastAsia"/>
        </w:rPr>
        <w:t>号機</w:t>
      </w:r>
      <w:r w:rsidRPr="00DB5FA6">
        <w:rPr>
          <w:rFonts w:hint="eastAsia"/>
        </w:rPr>
        <w:t>RHR</w:t>
      </w:r>
      <w:r w:rsidRPr="00DB5FA6">
        <w:rPr>
          <w:rFonts w:hint="eastAsia"/>
        </w:rPr>
        <w:t>熱交換器（</w:t>
      </w:r>
      <w:r w:rsidRPr="00DB5FA6">
        <w:rPr>
          <w:rFonts w:hint="eastAsia"/>
        </w:rPr>
        <w:t>A</w:t>
      </w:r>
      <w:r w:rsidRPr="00DB5FA6">
        <w:rPr>
          <w:rFonts w:hint="eastAsia"/>
        </w:rPr>
        <w:t>）残水</w:t>
      </w:r>
      <w:r w:rsidRPr="00DB5FA6">
        <w:rPr>
          <w:rFonts w:hint="eastAsia"/>
        </w:rPr>
        <w:t xml:space="preserve">(3RHR2201B) </w:t>
      </w:r>
      <w:r w:rsidRPr="00DB5FA6">
        <w:rPr>
          <w:rFonts w:hint="eastAsia"/>
        </w:rPr>
        <w:t>ろ物溶解液及びろ液</w:t>
      </w:r>
      <w:r w:rsidRPr="00DB5FA6">
        <w:rPr>
          <w:rFonts w:hint="eastAsia"/>
        </w:rPr>
        <w:t>ICP-MS</w:t>
      </w:r>
      <w:r w:rsidRPr="00DB5FA6">
        <w:rPr>
          <w:rFonts w:hint="eastAsia"/>
        </w:rPr>
        <w:t>定性分析結果</w:t>
      </w:r>
      <w:r w:rsidRPr="00DB5FA6">
        <w:rPr>
          <w:rFonts w:hint="eastAsia"/>
        </w:rPr>
        <w:t>(</w:t>
      </w:r>
      <w:r w:rsidRPr="00DB5FA6">
        <w:rPr>
          <w:rFonts w:hint="eastAsia"/>
        </w:rPr>
        <w:t xml:space="preserve">質量数　</w:t>
      </w:r>
      <w:r w:rsidRPr="00DB5FA6">
        <w:t>192</w:t>
      </w:r>
      <w:r w:rsidRPr="00DB5FA6">
        <w:rPr>
          <w:rFonts w:hint="eastAsia"/>
        </w:rPr>
        <w:t>～</w:t>
      </w:r>
      <w:r w:rsidRPr="00DB5FA6">
        <w:rPr>
          <w:rFonts w:hint="eastAsia"/>
        </w:rPr>
        <w:t>2</w:t>
      </w:r>
      <w:r w:rsidRPr="00DB5FA6">
        <w:t>11</w:t>
      </w:r>
      <w:r w:rsidRPr="00DB5FA6">
        <w:rPr>
          <w:rFonts w:hint="eastAsia"/>
        </w:rPr>
        <w:t>)</w:t>
      </w:r>
    </w:p>
    <w:p w14:paraId="15E385A1" w14:textId="77777777" w:rsidR="00473529" w:rsidRDefault="00473529" w:rsidP="00473529">
      <w:pPr>
        <w:widowControl/>
        <w:jc w:val="left"/>
      </w:pPr>
      <w:r>
        <w:br w:type="page"/>
      </w:r>
    </w:p>
    <w:p w14:paraId="548A26E9" w14:textId="77777777" w:rsidR="00473529" w:rsidRDefault="00473529" w:rsidP="00473529"/>
    <w:p w14:paraId="5303A60A" w14:textId="77777777" w:rsidR="00473529" w:rsidRDefault="00473529" w:rsidP="00473529">
      <w:r>
        <w:rPr>
          <w:noProof/>
        </w:rPr>
        <w:drawing>
          <wp:inline distT="0" distB="0" distL="0" distR="0" wp14:anchorId="01CEABED" wp14:editId="70A65945">
            <wp:extent cx="5888990" cy="2749550"/>
            <wp:effectExtent l="0" t="0" r="0" b="0"/>
            <wp:docPr id="41260" name="図 4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5AEF7" w14:textId="6CBBCCF7" w:rsidR="00473529" w:rsidRPr="00DB5FA6" w:rsidRDefault="00473529" w:rsidP="00DB5FA6">
      <w:pPr>
        <w:pStyle w:val="afa"/>
      </w:pPr>
      <w:r w:rsidRPr="00DB5FA6">
        <w:rPr>
          <w:rFonts w:hint="eastAsia"/>
        </w:rPr>
        <w:t>図</w:t>
      </w:r>
      <w:r w:rsidR="00162BF2">
        <w:rPr>
          <w:rFonts w:hint="eastAsia"/>
        </w:rPr>
        <w:t xml:space="preserve"> </w:t>
      </w:r>
      <w:r w:rsidRPr="00DB5FA6">
        <w:t>4.1.1(5)(iii)(c)-6(k)</w:t>
      </w:r>
      <w:r w:rsidRPr="00DB5FA6">
        <w:rPr>
          <w:rFonts w:hint="eastAsia"/>
        </w:rPr>
        <w:t xml:space="preserve"> 3</w:t>
      </w:r>
      <w:r w:rsidRPr="00DB5FA6">
        <w:rPr>
          <w:rFonts w:hint="eastAsia"/>
        </w:rPr>
        <w:t>号機</w:t>
      </w:r>
      <w:r w:rsidRPr="00DB5FA6">
        <w:rPr>
          <w:rFonts w:hint="eastAsia"/>
        </w:rPr>
        <w:t>RHR</w:t>
      </w:r>
      <w:r w:rsidRPr="00DB5FA6">
        <w:rPr>
          <w:rFonts w:hint="eastAsia"/>
        </w:rPr>
        <w:t>熱交換器（</w:t>
      </w:r>
      <w:r w:rsidRPr="00DB5FA6">
        <w:rPr>
          <w:rFonts w:hint="eastAsia"/>
        </w:rPr>
        <w:t>A</w:t>
      </w:r>
      <w:r w:rsidRPr="00DB5FA6">
        <w:rPr>
          <w:rFonts w:hint="eastAsia"/>
        </w:rPr>
        <w:t>）残水</w:t>
      </w:r>
      <w:r w:rsidRPr="00DB5FA6">
        <w:rPr>
          <w:rFonts w:hint="eastAsia"/>
        </w:rPr>
        <w:t xml:space="preserve">(3RHR2201B) </w:t>
      </w:r>
      <w:r w:rsidRPr="00DB5FA6">
        <w:rPr>
          <w:rFonts w:hint="eastAsia"/>
        </w:rPr>
        <w:t>ろ物溶解液及びろ液</w:t>
      </w:r>
      <w:r w:rsidRPr="00DB5FA6">
        <w:rPr>
          <w:rFonts w:hint="eastAsia"/>
        </w:rPr>
        <w:t>ICP-MS</w:t>
      </w:r>
      <w:r w:rsidRPr="00DB5FA6">
        <w:rPr>
          <w:rFonts w:hint="eastAsia"/>
        </w:rPr>
        <w:t>定性分析結果</w:t>
      </w:r>
      <w:r w:rsidRPr="00DB5FA6">
        <w:rPr>
          <w:rFonts w:hint="eastAsia"/>
        </w:rPr>
        <w:t>(</w:t>
      </w:r>
      <w:r w:rsidRPr="00DB5FA6">
        <w:rPr>
          <w:rFonts w:hint="eastAsia"/>
        </w:rPr>
        <w:t xml:space="preserve">質量数　</w:t>
      </w:r>
      <w:r w:rsidRPr="00DB5FA6">
        <w:t>212</w:t>
      </w:r>
      <w:r w:rsidRPr="00DB5FA6">
        <w:rPr>
          <w:rFonts w:hint="eastAsia"/>
        </w:rPr>
        <w:t>～</w:t>
      </w:r>
      <w:r w:rsidRPr="00DB5FA6">
        <w:rPr>
          <w:rFonts w:hint="eastAsia"/>
        </w:rPr>
        <w:t>2</w:t>
      </w:r>
      <w:r w:rsidRPr="00DB5FA6">
        <w:t>31</w:t>
      </w:r>
      <w:r w:rsidRPr="00DB5FA6">
        <w:rPr>
          <w:rFonts w:hint="eastAsia"/>
        </w:rPr>
        <w:t>)</w:t>
      </w:r>
    </w:p>
    <w:p w14:paraId="438A1ADE" w14:textId="2435A133" w:rsidR="00473529" w:rsidRDefault="00473529" w:rsidP="00473529"/>
    <w:p w14:paraId="3875E03E" w14:textId="75F8C77F" w:rsidR="00473529" w:rsidRDefault="000A3234" w:rsidP="00473529">
      <w:r>
        <w:rPr>
          <w:noProof/>
        </w:rPr>
        <w:drawing>
          <wp:inline distT="0" distB="0" distL="0" distR="0" wp14:anchorId="640A3D3C" wp14:editId="0F57EB9E">
            <wp:extent cx="5760085" cy="2686468"/>
            <wp:effectExtent l="0" t="0" r="0" b="0"/>
            <wp:docPr id="41262" name="図 4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68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1BCF2" w14:textId="0EE1714A" w:rsidR="00473529" w:rsidRPr="00DB5FA6" w:rsidRDefault="00473529" w:rsidP="00DB5FA6">
      <w:pPr>
        <w:pStyle w:val="afa"/>
      </w:pPr>
      <w:r w:rsidRPr="00DB5FA6">
        <w:rPr>
          <w:rFonts w:hint="eastAsia"/>
        </w:rPr>
        <w:t>図</w:t>
      </w:r>
      <w:r w:rsidR="00162BF2">
        <w:rPr>
          <w:rFonts w:hint="eastAsia"/>
        </w:rPr>
        <w:t xml:space="preserve"> </w:t>
      </w:r>
      <w:r w:rsidRPr="00DB5FA6">
        <w:t>4.1.1(5)(iii)(c)-6(l)</w:t>
      </w:r>
      <w:r w:rsidRPr="00DB5FA6">
        <w:rPr>
          <w:rFonts w:hint="eastAsia"/>
        </w:rPr>
        <w:t xml:space="preserve"> 3</w:t>
      </w:r>
      <w:r w:rsidRPr="00DB5FA6">
        <w:rPr>
          <w:rFonts w:hint="eastAsia"/>
        </w:rPr>
        <w:t>号機</w:t>
      </w:r>
      <w:r w:rsidRPr="00DB5FA6">
        <w:rPr>
          <w:rFonts w:hint="eastAsia"/>
        </w:rPr>
        <w:t>RHR</w:t>
      </w:r>
      <w:r w:rsidRPr="00DB5FA6">
        <w:rPr>
          <w:rFonts w:hint="eastAsia"/>
        </w:rPr>
        <w:t>熱交換器（</w:t>
      </w:r>
      <w:r w:rsidRPr="00DB5FA6">
        <w:rPr>
          <w:rFonts w:hint="eastAsia"/>
        </w:rPr>
        <w:t>A</w:t>
      </w:r>
      <w:r w:rsidRPr="00DB5FA6">
        <w:rPr>
          <w:rFonts w:hint="eastAsia"/>
        </w:rPr>
        <w:t>）残水</w:t>
      </w:r>
      <w:r w:rsidRPr="00DB5FA6">
        <w:rPr>
          <w:rFonts w:hint="eastAsia"/>
        </w:rPr>
        <w:t xml:space="preserve">(3RHR2201B) </w:t>
      </w:r>
      <w:r w:rsidRPr="00DB5FA6">
        <w:rPr>
          <w:rFonts w:hint="eastAsia"/>
        </w:rPr>
        <w:t>ろ物溶解液及びろ液</w:t>
      </w:r>
      <w:r w:rsidRPr="00DB5FA6">
        <w:rPr>
          <w:rFonts w:hint="eastAsia"/>
        </w:rPr>
        <w:t>ICP-MS</w:t>
      </w:r>
      <w:r w:rsidRPr="00DB5FA6">
        <w:rPr>
          <w:rFonts w:hint="eastAsia"/>
        </w:rPr>
        <w:t>定性分析結果</w:t>
      </w:r>
      <w:r w:rsidRPr="00DB5FA6">
        <w:rPr>
          <w:rFonts w:hint="eastAsia"/>
        </w:rPr>
        <w:t>(</w:t>
      </w:r>
      <w:r w:rsidRPr="00DB5FA6">
        <w:rPr>
          <w:rFonts w:hint="eastAsia"/>
        </w:rPr>
        <w:t xml:space="preserve">質量数　</w:t>
      </w:r>
      <w:r w:rsidRPr="00DB5FA6">
        <w:t>232</w:t>
      </w:r>
      <w:r w:rsidRPr="00DB5FA6">
        <w:rPr>
          <w:rFonts w:hint="eastAsia"/>
        </w:rPr>
        <w:t>～</w:t>
      </w:r>
      <w:r w:rsidRPr="00DB5FA6">
        <w:rPr>
          <w:rFonts w:hint="eastAsia"/>
        </w:rPr>
        <w:t>2</w:t>
      </w:r>
      <w:r w:rsidRPr="00DB5FA6">
        <w:t>51</w:t>
      </w:r>
      <w:r w:rsidRPr="00DB5FA6">
        <w:rPr>
          <w:rFonts w:hint="eastAsia"/>
        </w:rPr>
        <w:t>)</w:t>
      </w:r>
    </w:p>
    <w:p w14:paraId="45AA5D3D" w14:textId="77777777" w:rsidR="00473529" w:rsidRDefault="00473529" w:rsidP="00473529">
      <w:pPr>
        <w:widowControl/>
        <w:jc w:val="left"/>
      </w:pPr>
    </w:p>
    <w:p w14:paraId="33C7D862" w14:textId="77777777" w:rsidR="00473529" w:rsidRPr="00440AA4" w:rsidRDefault="00473529" w:rsidP="00473529"/>
    <w:p w14:paraId="45F07414" w14:textId="77777777" w:rsidR="00B84D17" w:rsidRPr="00473529" w:rsidRDefault="00B84D17" w:rsidP="00B84D17">
      <w:pPr>
        <w:pStyle w:val="afa"/>
      </w:pPr>
    </w:p>
    <w:p w14:paraId="50AC715D" w14:textId="77777777" w:rsidR="00FD1C8A" w:rsidRPr="00B84D17" w:rsidRDefault="00FD1C8A" w:rsidP="00723919">
      <w:pPr>
        <w:jc w:val="center"/>
        <w:rPr>
          <w:rFonts w:asciiTheme="majorHAnsi" w:eastAsiaTheme="majorEastAsia" w:hAnsiTheme="majorHAnsi"/>
          <w:b/>
          <w:bCs/>
          <w:szCs w:val="21"/>
        </w:rPr>
      </w:pPr>
    </w:p>
    <w:sectPr w:rsidR="00FD1C8A" w:rsidRPr="00B84D17" w:rsidSect="00752665">
      <w:footerReference w:type="default" r:id="rId80"/>
      <w:pgSz w:w="11907" w:h="16839" w:code="9"/>
      <w:pgMar w:top="1588" w:right="1418" w:bottom="1588" w:left="1418" w:header="851" w:footer="850" w:gutter="0"/>
      <w:pgNumType w:start="87"/>
      <w:cols w:space="425"/>
      <w:docGrid w:type="linesAndChars" w:linePitch="317" w:charSpace="1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0E40A5" w14:textId="77777777" w:rsidR="00B36BC0" w:rsidRDefault="00B36BC0" w:rsidP="00655356">
      <w:r>
        <w:separator/>
      </w:r>
    </w:p>
  </w:endnote>
  <w:endnote w:type="continuationSeparator" w:id="0">
    <w:p w14:paraId="2E3DE159" w14:textId="77777777" w:rsidR="00B36BC0" w:rsidRDefault="00B36BC0" w:rsidP="006553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7023778"/>
      <w:docPartObj>
        <w:docPartGallery w:val="Page Numbers (Bottom of Page)"/>
        <w:docPartUnique/>
      </w:docPartObj>
    </w:sdtPr>
    <w:sdtEndPr>
      <w:rPr>
        <w:rFonts w:asciiTheme="minorHAnsi" w:eastAsiaTheme="minorEastAsia" w:hAnsiTheme="minorHAnsi" w:cstheme="minorHAnsi"/>
        <w:szCs w:val="21"/>
      </w:rPr>
    </w:sdtEndPr>
    <w:sdtContent>
      <w:p w14:paraId="6C7C39D2" w14:textId="787EEF24" w:rsidR="00437993" w:rsidRPr="003236AC" w:rsidRDefault="00437993" w:rsidP="00DF1B64">
        <w:pPr>
          <w:pStyle w:val="ac"/>
          <w:jc w:val="center"/>
          <w:rPr>
            <w:rFonts w:asciiTheme="minorHAnsi" w:eastAsiaTheme="minorEastAsia" w:hAnsiTheme="minorHAnsi" w:cstheme="minorHAnsi"/>
            <w:szCs w:val="21"/>
          </w:rPr>
        </w:pPr>
        <w:r>
          <w:rPr>
            <w:rFonts w:hint="eastAsia"/>
          </w:rPr>
          <w:t>4</w:t>
        </w:r>
        <w:r w:rsidRPr="003236AC">
          <w:rPr>
            <w:rFonts w:asciiTheme="minorHAnsi" w:eastAsiaTheme="minorEastAsia" w:hAnsiTheme="minorHAnsi" w:cstheme="minorHAnsi"/>
            <w:szCs w:val="21"/>
          </w:rPr>
          <w:t>-</w:t>
        </w:r>
        <w:r w:rsidRPr="003236AC">
          <w:rPr>
            <w:rFonts w:asciiTheme="minorHAnsi" w:eastAsiaTheme="minorEastAsia" w:hAnsiTheme="minorHAnsi" w:cstheme="minorHAnsi"/>
            <w:szCs w:val="21"/>
          </w:rPr>
          <w:fldChar w:fldCharType="begin"/>
        </w:r>
        <w:r w:rsidRPr="003236AC">
          <w:rPr>
            <w:rFonts w:asciiTheme="minorHAnsi" w:eastAsiaTheme="minorEastAsia" w:hAnsiTheme="minorHAnsi" w:cstheme="minorHAnsi"/>
            <w:szCs w:val="21"/>
          </w:rPr>
          <w:instrText xml:space="preserve"> PAGE   \* MERGEFORMAT </w:instrText>
        </w:r>
        <w:r w:rsidRPr="003236AC">
          <w:rPr>
            <w:rFonts w:asciiTheme="minorHAnsi" w:eastAsiaTheme="minorEastAsia" w:hAnsiTheme="minorHAnsi" w:cstheme="minorHAnsi"/>
            <w:szCs w:val="21"/>
          </w:rPr>
          <w:fldChar w:fldCharType="separate"/>
        </w:r>
        <w:r w:rsidR="000C0654" w:rsidRPr="000C0654">
          <w:rPr>
            <w:rFonts w:asciiTheme="minorHAnsi" w:eastAsiaTheme="minorEastAsia" w:hAnsiTheme="minorHAnsi" w:cstheme="minorHAnsi"/>
            <w:noProof/>
            <w:szCs w:val="21"/>
            <w:lang w:val="ja-JP"/>
          </w:rPr>
          <w:t>122</w:t>
        </w:r>
        <w:r w:rsidRPr="003236AC">
          <w:rPr>
            <w:rFonts w:asciiTheme="minorHAnsi" w:eastAsiaTheme="minorEastAsia" w:hAnsiTheme="minorHAnsi" w:cstheme="minorHAnsi"/>
            <w:noProof/>
            <w:szCs w:val="21"/>
            <w:lang w:val="ja-JP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5F3FAE" w14:textId="77777777" w:rsidR="00B36BC0" w:rsidRDefault="00B36BC0" w:rsidP="00655356">
      <w:r>
        <w:separator/>
      </w:r>
    </w:p>
  </w:footnote>
  <w:footnote w:type="continuationSeparator" w:id="0">
    <w:p w14:paraId="73644C1D" w14:textId="77777777" w:rsidR="00B36BC0" w:rsidRDefault="00B36BC0" w:rsidP="006553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77E617B0"/>
    <w:lvl w:ilvl="0">
      <w:start w:val="1"/>
      <w:numFmt w:val="bullet"/>
      <w:pStyle w:val="a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2227107"/>
    <w:multiLevelType w:val="hybridMultilevel"/>
    <w:tmpl w:val="B928E39E"/>
    <w:lvl w:ilvl="0" w:tplc="B54EE806">
      <w:start w:val="1"/>
      <w:numFmt w:val="bullet"/>
      <w:lvlText w:val=""/>
      <w:lvlJc w:val="left"/>
      <w:pPr>
        <w:ind w:left="176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218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60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2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44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86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8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70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125" w:hanging="420"/>
      </w:pPr>
      <w:rPr>
        <w:rFonts w:ascii="Wingdings" w:hAnsi="Wingdings" w:hint="default"/>
      </w:rPr>
    </w:lvl>
  </w:abstractNum>
  <w:abstractNum w:abstractNumId="2" w15:restartNumberingAfterBreak="0">
    <w:nsid w:val="04B11ED7"/>
    <w:multiLevelType w:val="hybridMultilevel"/>
    <w:tmpl w:val="D5A0E53C"/>
    <w:lvl w:ilvl="0" w:tplc="0922D91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64D6688"/>
    <w:multiLevelType w:val="hybridMultilevel"/>
    <w:tmpl w:val="303848E2"/>
    <w:lvl w:ilvl="0" w:tplc="8A60ED3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7376EB1"/>
    <w:multiLevelType w:val="hybridMultilevel"/>
    <w:tmpl w:val="F8846EF4"/>
    <w:lvl w:ilvl="0" w:tplc="88BE5BAA">
      <w:start w:val="1"/>
      <w:numFmt w:val="decimal"/>
      <w:lvlText w:val="(%1)"/>
      <w:lvlJc w:val="left"/>
      <w:pPr>
        <w:ind w:left="9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5" w15:restartNumberingAfterBreak="0">
    <w:nsid w:val="135D1D3A"/>
    <w:multiLevelType w:val="hybridMultilevel"/>
    <w:tmpl w:val="20F25F9C"/>
    <w:lvl w:ilvl="0" w:tplc="41442EDC">
      <w:start w:val="1"/>
      <w:numFmt w:val="decimal"/>
      <w:lvlText w:val="%1)"/>
      <w:lvlJc w:val="left"/>
      <w:pPr>
        <w:ind w:left="184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325" w:hanging="420"/>
      </w:pPr>
    </w:lvl>
    <w:lvl w:ilvl="2" w:tplc="04090011" w:tentative="1">
      <w:start w:val="1"/>
      <w:numFmt w:val="decimalEnclosedCircle"/>
      <w:lvlText w:val="%3"/>
      <w:lvlJc w:val="left"/>
      <w:pPr>
        <w:ind w:left="2745" w:hanging="420"/>
      </w:pPr>
    </w:lvl>
    <w:lvl w:ilvl="3" w:tplc="0409000F" w:tentative="1">
      <w:start w:val="1"/>
      <w:numFmt w:val="decimal"/>
      <w:lvlText w:val="%4."/>
      <w:lvlJc w:val="left"/>
      <w:pPr>
        <w:ind w:left="3165" w:hanging="420"/>
      </w:pPr>
    </w:lvl>
    <w:lvl w:ilvl="4" w:tplc="04090017" w:tentative="1">
      <w:start w:val="1"/>
      <w:numFmt w:val="aiueoFullWidth"/>
      <w:lvlText w:val="(%5)"/>
      <w:lvlJc w:val="left"/>
      <w:pPr>
        <w:ind w:left="3585" w:hanging="420"/>
      </w:pPr>
    </w:lvl>
    <w:lvl w:ilvl="5" w:tplc="04090011" w:tentative="1">
      <w:start w:val="1"/>
      <w:numFmt w:val="decimalEnclosedCircle"/>
      <w:lvlText w:val="%6"/>
      <w:lvlJc w:val="left"/>
      <w:pPr>
        <w:ind w:left="4005" w:hanging="420"/>
      </w:pPr>
    </w:lvl>
    <w:lvl w:ilvl="6" w:tplc="0409000F" w:tentative="1">
      <w:start w:val="1"/>
      <w:numFmt w:val="decimal"/>
      <w:lvlText w:val="%7."/>
      <w:lvlJc w:val="left"/>
      <w:pPr>
        <w:ind w:left="4425" w:hanging="420"/>
      </w:pPr>
    </w:lvl>
    <w:lvl w:ilvl="7" w:tplc="04090017" w:tentative="1">
      <w:start w:val="1"/>
      <w:numFmt w:val="aiueoFullWidth"/>
      <w:lvlText w:val="(%8)"/>
      <w:lvlJc w:val="left"/>
      <w:pPr>
        <w:ind w:left="4845" w:hanging="420"/>
      </w:pPr>
    </w:lvl>
    <w:lvl w:ilvl="8" w:tplc="04090011" w:tentative="1">
      <w:start w:val="1"/>
      <w:numFmt w:val="decimalEnclosedCircle"/>
      <w:lvlText w:val="%9"/>
      <w:lvlJc w:val="left"/>
      <w:pPr>
        <w:ind w:left="5265" w:hanging="420"/>
      </w:pPr>
    </w:lvl>
  </w:abstractNum>
  <w:abstractNum w:abstractNumId="6" w15:restartNumberingAfterBreak="0">
    <w:nsid w:val="14331FD0"/>
    <w:multiLevelType w:val="hybridMultilevel"/>
    <w:tmpl w:val="1D546C58"/>
    <w:lvl w:ilvl="0" w:tplc="D73CC5C2">
      <w:start w:val="1"/>
      <w:numFmt w:val="decimal"/>
      <w:lvlText w:val="(%1)"/>
      <w:lvlJc w:val="left"/>
      <w:pPr>
        <w:ind w:left="840" w:hanging="73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abstractNum w:abstractNumId="7" w15:restartNumberingAfterBreak="0">
    <w:nsid w:val="18DA1295"/>
    <w:multiLevelType w:val="hybridMultilevel"/>
    <w:tmpl w:val="C38EA20E"/>
    <w:lvl w:ilvl="0" w:tplc="AEEE76D2">
      <w:start w:val="1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B7D31EF"/>
    <w:multiLevelType w:val="hybridMultilevel"/>
    <w:tmpl w:val="9CC47E12"/>
    <w:lvl w:ilvl="0" w:tplc="B54EE806">
      <w:start w:val="1"/>
      <w:numFmt w:val="bullet"/>
      <w:lvlText w:val=""/>
      <w:lvlJc w:val="left"/>
      <w:pPr>
        <w:ind w:left="176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218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60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2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44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86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8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70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125" w:hanging="420"/>
      </w:pPr>
      <w:rPr>
        <w:rFonts w:ascii="Wingdings" w:hAnsi="Wingdings" w:hint="default"/>
      </w:rPr>
    </w:lvl>
  </w:abstractNum>
  <w:abstractNum w:abstractNumId="9" w15:restartNumberingAfterBreak="0">
    <w:nsid w:val="240A523F"/>
    <w:multiLevelType w:val="multilevel"/>
    <w:tmpl w:val="A2727494"/>
    <w:lvl w:ilvl="0">
      <w:start w:val="1"/>
      <w:numFmt w:val="decimal"/>
      <w:lvlText w:val="%1."/>
      <w:lvlJc w:val="left"/>
      <w:pPr>
        <w:ind w:left="425" w:hanging="425"/>
      </w:pPr>
      <w:rPr>
        <w:rFonts w:ascii="Arial" w:eastAsia="ＭＳ ゴシック" w:hAnsi="Arial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ind w:left="709" w:hanging="567"/>
      </w:pPr>
      <w:rPr>
        <w:rFonts w:ascii="Arial" w:eastAsia="ＭＳ ゴシック" w:hAnsi="Arial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ind w:left="1134" w:hanging="850"/>
      </w:pPr>
      <w:rPr>
        <w:rFonts w:ascii="Arial" w:eastAsia="ＭＳ ゴシック" w:hAnsi="Arial" w:hint="default"/>
        <w:b w:val="0"/>
        <w:i w:val="0"/>
        <w:sz w:val="21"/>
      </w:rPr>
    </w:lvl>
    <w:lvl w:ilvl="3">
      <w:start w:val="1"/>
      <w:numFmt w:val="decimal"/>
      <w:lvlText w:val="(%4)"/>
      <w:lvlJc w:val="left"/>
      <w:pPr>
        <w:ind w:left="1134" w:hanging="567"/>
      </w:pPr>
      <w:rPr>
        <w:rFonts w:ascii="Arial" w:eastAsia="ＭＳ ゴシック" w:hAnsi="Arial" w:hint="default"/>
        <w:b w:val="0"/>
        <w:i w:val="0"/>
        <w:sz w:val="21"/>
      </w:rPr>
    </w:lvl>
    <w:lvl w:ilvl="4">
      <w:start w:val="1"/>
      <w:numFmt w:val="lowerRoman"/>
      <w:suff w:val="space"/>
      <w:lvlText w:val="(%5)"/>
      <w:lvlJc w:val="left"/>
      <w:pPr>
        <w:ind w:left="737" w:hanging="227"/>
      </w:pPr>
      <w:rPr>
        <w:rFonts w:ascii="Arial" w:eastAsia="ＭＳ ゴシック" w:hAnsi="Arial" w:hint="default"/>
        <w:b w:val="0"/>
        <w:i w:val="0"/>
        <w:sz w:val="21"/>
      </w:rPr>
    </w:lvl>
    <w:lvl w:ilvl="5">
      <w:start w:val="1"/>
      <w:numFmt w:val="lowerLetter"/>
      <w:lvlText w:val="(%6)"/>
      <w:lvlJc w:val="left"/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0" w15:restartNumberingAfterBreak="0">
    <w:nsid w:val="2C3407FA"/>
    <w:multiLevelType w:val="multilevel"/>
    <w:tmpl w:val="8F74F918"/>
    <w:lvl w:ilvl="0">
      <w:start w:val="4"/>
      <w:numFmt w:val="decimal"/>
      <w:suff w:val="nothing"/>
      <w:lvlText w:val="%1"/>
      <w:lvlJc w:val="center"/>
      <w:pPr>
        <w:ind w:left="0" w:firstLine="100"/>
      </w:pPr>
      <w:rPr>
        <w:rFonts w:hint="eastAsia"/>
        <w:sz w:val="21"/>
        <w:lang w:eastAsia="ja-JP"/>
      </w:rPr>
    </w:lvl>
    <w:lvl w:ilvl="1">
      <w:start w:val="1"/>
      <w:numFmt w:val="decimal"/>
      <w:suff w:val="nothing"/>
      <w:lvlText w:val="%1.%2　"/>
      <w:lvlJc w:val="left"/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lang w:eastAsia="ja-JP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　"/>
      <w:lvlJc w:val="left"/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(%4)"/>
      <w:lvlJc w:val="left"/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Roman"/>
      <w:suff w:val="nothing"/>
      <w:lvlText w:val="(%5)"/>
      <w:lvlJc w:val="left"/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suff w:val="nothing"/>
      <w:lvlText w:val="(%6)"/>
      <w:lvlJc w:val="left"/>
      <w:pPr>
        <w:ind w:left="800" w:hanging="200"/>
      </w:pPr>
      <w:rPr>
        <w:rFonts w:hint="eastAsia"/>
      </w:rPr>
    </w:lvl>
    <w:lvl w:ilvl="6">
      <w:start w:val="1"/>
      <w:numFmt w:val="decimalEnclosedCircle"/>
      <w:suff w:val="nothing"/>
      <w:lvlText w:val="%7"/>
      <w:lvlJc w:val="left"/>
      <w:pPr>
        <w:ind w:left="900" w:hanging="200"/>
      </w:pPr>
      <w:rPr>
        <w:rFonts w:hint="eastAsia"/>
        <w:sz w:val="21"/>
      </w:rPr>
    </w:lvl>
    <w:lvl w:ilvl="7">
      <w:start w:val="1"/>
      <w:numFmt w:val="aiueoFullWidth"/>
      <w:suff w:val="nothing"/>
      <w:lvlText w:val="%8."/>
      <w:lvlJc w:val="left"/>
      <w:pPr>
        <w:ind w:left="1000" w:hanging="200"/>
      </w:pPr>
      <w:rPr>
        <w:rFonts w:hint="eastAsia"/>
      </w:rPr>
    </w:lvl>
    <w:lvl w:ilvl="8">
      <w:start w:val="1"/>
      <w:numFmt w:val="decimal"/>
      <w:suff w:val="nothing"/>
      <w:lvlText w:val="%9)"/>
      <w:lvlJc w:val="left"/>
      <w:pPr>
        <w:ind w:left="1100" w:hanging="200"/>
      </w:pPr>
      <w:rPr>
        <w:rFonts w:hint="eastAsia"/>
      </w:rPr>
    </w:lvl>
  </w:abstractNum>
  <w:abstractNum w:abstractNumId="11" w15:restartNumberingAfterBreak="0">
    <w:nsid w:val="2CB85AE5"/>
    <w:multiLevelType w:val="multilevel"/>
    <w:tmpl w:val="484AD13A"/>
    <w:styleLink w:val="1"/>
    <w:lvl w:ilvl="0">
      <w:start w:val="1"/>
      <w:numFmt w:val="decimal"/>
      <w:lvlText w:val="%1."/>
      <w:lvlJc w:val="left"/>
      <w:pPr>
        <w:ind w:left="425" w:hanging="425"/>
      </w:pPr>
      <w:rPr>
        <w:rFonts w:ascii="Arial" w:eastAsia="ＭＳ ゴシック" w:hAnsi="Arial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ind w:left="709" w:hanging="567"/>
      </w:pPr>
      <w:rPr>
        <w:rFonts w:ascii="Arial" w:eastAsia="ＭＳ ゴシック" w:hAnsi="Arial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ind w:left="1134" w:hanging="850"/>
      </w:pPr>
      <w:rPr>
        <w:rFonts w:ascii="Arial" w:eastAsia="ＭＳ ゴシック" w:hAnsi="Arial" w:hint="default"/>
        <w:b w:val="0"/>
        <w:i w:val="0"/>
        <w:sz w:val="21"/>
      </w:rPr>
    </w:lvl>
    <w:lvl w:ilvl="3">
      <w:start w:val="1"/>
      <w:numFmt w:val="decimal"/>
      <w:lvlText w:val="(%4)"/>
      <w:lvlJc w:val="left"/>
      <w:pPr>
        <w:ind w:left="1134" w:hanging="567"/>
      </w:pPr>
      <w:rPr>
        <w:rFonts w:ascii="Arial" w:eastAsia="ＭＳ ゴシック" w:hAnsi="Arial" w:hint="default"/>
        <w:b w:val="0"/>
        <w:i w:val="0"/>
        <w:sz w:val="21"/>
      </w:rPr>
    </w:lvl>
    <w:lvl w:ilvl="4">
      <w:start w:val="1"/>
      <w:numFmt w:val="lowerRoman"/>
      <w:lvlText w:val="(%5)"/>
      <w:lvlJc w:val="left"/>
      <w:pPr>
        <w:ind w:left="1134" w:hanging="425"/>
      </w:pPr>
      <w:rPr>
        <w:rFonts w:ascii="Arial" w:eastAsia="ＭＳ ゴシック" w:hAnsi="Arial" w:hint="default"/>
        <w:b w:val="0"/>
        <w:i w:val="0"/>
        <w:sz w:val="21"/>
      </w:rPr>
    </w:lvl>
    <w:lvl w:ilvl="5">
      <w:start w:val="1"/>
      <w:numFmt w:val="lowerLetter"/>
      <w:lvlText w:val="(%6)"/>
      <w:lvlJc w:val="left"/>
      <w:pPr>
        <w:tabs>
          <w:tab w:val="num" w:pos="7229"/>
        </w:tabs>
        <w:ind w:left="1134" w:hanging="425"/>
      </w:pPr>
      <w:rPr>
        <w:rFonts w:asciiTheme="majorHAnsi" w:eastAsia="ＭＳ 明朝" w:hAnsiTheme="majorHAnsi" w:hint="default"/>
        <w:b w:val="0"/>
      </w:rPr>
    </w:lvl>
    <w:lvl w:ilvl="6">
      <w:start w:val="1"/>
      <w:numFmt w:val="decimalEnclosedCircle"/>
      <w:lvlText w:val="%7"/>
      <w:lvlJc w:val="left"/>
      <w:pPr>
        <w:ind w:left="3827" w:hanging="2693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2" w15:restartNumberingAfterBreak="0">
    <w:nsid w:val="2F7D1C67"/>
    <w:multiLevelType w:val="hybridMultilevel"/>
    <w:tmpl w:val="F45C2C2A"/>
    <w:lvl w:ilvl="0" w:tplc="586C861A">
      <w:start w:val="8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0237D94"/>
    <w:multiLevelType w:val="multilevel"/>
    <w:tmpl w:val="EEE45D18"/>
    <w:lvl w:ilvl="0">
      <w:start w:val="3"/>
      <w:numFmt w:val="decimal"/>
      <w:lvlText w:val="%1."/>
      <w:lvlJc w:val="left"/>
      <w:pPr>
        <w:ind w:left="425" w:hanging="425"/>
      </w:pPr>
      <w:rPr>
        <w:rFonts w:ascii="Arial" w:eastAsia="ＭＳ ゴシック" w:hAnsi="Arial" w:hint="default"/>
        <w:b w:val="0"/>
        <w:i w:val="0"/>
        <w:sz w:val="21"/>
      </w:rPr>
    </w:lvl>
    <w:lvl w:ilvl="1">
      <w:start w:val="3"/>
      <w:numFmt w:val="decimal"/>
      <w:lvlText w:val="%1.%2"/>
      <w:lvlJc w:val="left"/>
      <w:pPr>
        <w:ind w:left="709" w:hanging="567"/>
      </w:pPr>
      <w:rPr>
        <w:rFonts w:ascii="Arial" w:eastAsia="ＭＳ ゴシック" w:hAnsi="Arial" w:hint="default"/>
        <w:b w:val="0"/>
        <w:i w:val="0"/>
        <w:sz w:val="21"/>
      </w:rPr>
    </w:lvl>
    <w:lvl w:ilvl="2">
      <w:start w:val="3"/>
      <w:numFmt w:val="decimal"/>
      <w:lvlText w:val="%1.%2.%3"/>
      <w:lvlJc w:val="left"/>
      <w:pPr>
        <w:ind w:left="1276" w:hanging="850"/>
      </w:pPr>
      <w:rPr>
        <w:rFonts w:ascii="Arial" w:eastAsia="ＭＳ ゴシック" w:hAnsi="Arial" w:hint="default"/>
        <w:b w:val="0"/>
        <w:i w:val="0"/>
        <w:sz w:val="21"/>
        <w:lang w:eastAsia="ja-JP"/>
      </w:rPr>
    </w:lvl>
    <w:lvl w:ilvl="3">
      <w:start w:val="1"/>
      <w:numFmt w:val="decimal"/>
      <w:lvlText w:val="(%4)"/>
      <w:lvlJc w:val="left"/>
      <w:pPr>
        <w:ind w:left="1134" w:hanging="567"/>
      </w:pPr>
      <w:rPr>
        <w:rFonts w:ascii="Arial" w:eastAsia="ＭＳ ゴシック" w:hAnsi="Arial" w:hint="default"/>
        <w:b w:val="0"/>
        <w:i w:val="0"/>
        <w:sz w:val="21"/>
      </w:rPr>
    </w:lvl>
    <w:lvl w:ilvl="4">
      <w:start w:val="1"/>
      <w:numFmt w:val="lowerRoman"/>
      <w:lvlText w:val="(%5)"/>
      <w:lvlJc w:val="left"/>
      <w:pPr>
        <w:ind w:left="1134" w:hanging="425"/>
      </w:pPr>
      <w:rPr>
        <w:rFonts w:ascii="Arial" w:eastAsia="ＭＳ ゴシック" w:hAnsi="Arial" w:hint="default"/>
        <w:b w:val="0"/>
        <w:i w:val="0"/>
        <w:sz w:val="21"/>
      </w:rPr>
    </w:lvl>
    <w:lvl w:ilvl="5">
      <w:start w:val="1"/>
      <w:numFmt w:val="lowerLetter"/>
      <w:lvlText w:val="(%6)"/>
      <w:lvlJc w:val="left"/>
      <w:pPr>
        <w:tabs>
          <w:tab w:val="num" w:pos="7229"/>
        </w:tabs>
        <w:ind w:left="1134" w:hanging="425"/>
      </w:pPr>
      <w:rPr>
        <w:rFonts w:asciiTheme="majorHAnsi" w:eastAsia="ＭＳ 明朝" w:hAnsiTheme="majorHAnsi" w:hint="default"/>
        <w:b w:val="0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4" w15:restartNumberingAfterBreak="0">
    <w:nsid w:val="30AE49B7"/>
    <w:multiLevelType w:val="hybridMultilevel"/>
    <w:tmpl w:val="74D2375C"/>
    <w:lvl w:ilvl="0" w:tplc="97A2AA44">
      <w:start w:val="1"/>
      <w:numFmt w:val="decimal"/>
      <w:lvlText w:val="(%1)"/>
      <w:lvlJc w:val="left"/>
      <w:pPr>
        <w:ind w:left="84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314A1CD7"/>
    <w:multiLevelType w:val="multilevel"/>
    <w:tmpl w:val="EAD8131C"/>
    <w:lvl w:ilvl="0">
      <w:start w:val="5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tabs>
          <w:tab w:val="num" w:pos="510"/>
        </w:tabs>
        <w:ind w:left="510" w:hanging="510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eastAsia"/>
      </w:rPr>
    </w:lvl>
  </w:abstractNum>
  <w:abstractNum w:abstractNumId="16" w15:restartNumberingAfterBreak="0">
    <w:nsid w:val="323C7201"/>
    <w:multiLevelType w:val="hybridMultilevel"/>
    <w:tmpl w:val="CFD8191A"/>
    <w:lvl w:ilvl="0" w:tplc="5C5ED628">
      <w:start w:val="5"/>
      <w:numFmt w:val="bullet"/>
      <w:lvlText w:val="※"/>
      <w:lvlJc w:val="left"/>
      <w:pPr>
        <w:ind w:left="360" w:hanging="360"/>
      </w:pPr>
      <w:rPr>
        <w:rFonts w:ascii="Times New Roman" w:eastAsia="ＭＳ 明朝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AC97CBB"/>
    <w:multiLevelType w:val="hybridMultilevel"/>
    <w:tmpl w:val="F8846EF4"/>
    <w:lvl w:ilvl="0" w:tplc="88BE5BAA">
      <w:start w:val="1"/>
      <w:numFmt w:val="decimal"/>
      <w:lvlText w:val="(%1)"/>
      <w:lvlJc w:val="left"/>
      <w:pPr>
        <w:ind w:left="9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18" w15:restartNumberingAfterBreak="0">
    <w:nsid w:val="3B270FB9"/>
    <w:multiLevelType w:val="hybridMultilevel"/>
    <w:tmpl w:val="CEE84074"/>
    <w:lvl w:ilvl="0" w:tplc="C9067004">
      <w:start w:val="1"/>
      <w:numFmt w:val="lowerRoman"/>
      <w:lvlText w:val="(%1)"/>
      <w:lvlJc w:val="left"/>
      <w:pPr>
        <w:ind w:left="756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76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6" w:hanging="420"/>
      </w:pPr>
    </w:lvl>
    <w:lvl w:ilvl="3" w:tplc="0409000F" w:tentative="1">
      <w:start w:val="1"/>
      <w:numFmt w:val="decimal"/>
      <w:lvlText w:val="%4."/>
      <w:lvlJc w:val="left"/>
      <w:pPr>
        <w:ind w:left="2016" w:hanging="420"/>
      </w:pPr>
    </w:lvl>
    <w:lvl w:ilvl="4" w:tplc="04090017" w:tentative="1">
      <w:start w:val="1"/>
      <w:numFmt w:val="aiueoFullWidth"/>
      <w:lvlText w:val="(%5)"/>
      <w:lvlJc w:val="left"/>
      <w:pPr>
        <w:ind w:left="2436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6" w:hanging="420"/>
      </w:pPr>
    </w:lvl>
    <w:lvl w:ilvl="6" w:tplc="0409000F" w:tentative="1">
      <w:start w:val="1"/>
      <w:numFmt w:val="decimal"/>
      <w:lvlText w:val="%7."/>
      <w:lvlJc w:val="left"/>
      <w:pPr>
        <w:ind w:left="3276" w:hanging="420"/>
      </w:pPr>
    </w:lvl>
    <w:lvl w:ilvl="7" w:tplc="04090017" w:tentative="1">
      <w:start w:val="1"/>
      <w:numFmt w:val="aiueoFullWidth"/>
      <w:lvlText w:val="(%8)"/>
      <w:lvlJc w:val="left"/>
      <w:pPr>
        <w:ind w:left="3696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6" w:hanging="420"/>
      </w:pPr>
    </w:lvl>
  </w:abstractNum>
  <w:abstractNum w:abstractNumId="19" w15:restartNumberingAfterBreak="0">
    <w:nsid w:val="4B8025CD"/>
    <w:multiLevelType w:val="hybridMultilevel"/>
    <w:tmpl w:val="0304032E"/>
    <w:lvl w:ilvl="0" w:tplc="16343288">
      <w:start w:val="1"/>
      <w:numFmt w:val="decimalFullWidth"/>
      <w:lvlText w:val="%1）"/>
      <w:lvlJc w:val="left"/>
      <w:pPr>
        <w:ind w:left="432" w:hanging="43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4FAA69C7"/>
    <w:multiLevelType w:val="multilevel"/>
    <w:tmpl w:val="8736997E"/>
    <w:styleLink w:val="2"/>
    <w:lvl w:ilvl="0">
      <w:start w:val="3"/>
      <w:numFmt w:val="decimal"/>
      <w:lvlText w:val="%1."/>
      <w:lvlJc w:val="left"/>
      <w:pPr>
        <w:ind w:left="425" w:hanging="425"/>
      </w:pPr>
      <w:rPr>
        <w:rFonts w:ascii="Arial" w:eastAsia="ＭＳ ゴシック" w:hAnsi="Arial" w:hint="default"/>
        <w:b w:val="0"/>
        <w:i w:val="0"/>
        <w:sz w:val="21"/>
      </w:rPr>
    </w:lvl>
    <w:lvl w:ilvl="1">
      <w:start w:val="2"/>
      <w:numFmt w:val="decimal"/>
      <w:lvlText w:val="%1.%2"/>
      <w:lvlJc w:val="left"/>
      <w:pPr>
        <w:ind w:left="709" w:hanging="567"/>
      </w:pPr>
      <w:rPr>
        <w:rFonts w:ascii="Arial" w:eastAsia="ＭＳ ゴシック" w:hAnsi="Arial" w:hint="default"/>
        <w:b w:val="0"/>
        <w:i w:val="0"/>
        <w:sz w:val="21"/>
      </w:rPr>
    </w:lvl>
    <w:lvl w:ilvl="2">
      <w:start w:val="4"/>
      <w:numFmt w:val="decimal"/>
      <w:lvlText w:val="%1.%2.%3"/>
      <w:lvlJc w:val="left"/>
      <w:pPr>
        <w:ind w:left="1134" w:hanging="850"/>
      </w:pPr>
      <w:rPr>
        <w:rFonts w:ascii="Arial" w:eastAsia="ＭＳ ゴシック" w:hAnsi="Arial" w:hint="default"/>
        <w:b w:val="0"/>
        <w:i w:val="0"/>
        <w:sz w:val="21"/>
        <w:lang w:eastAsia="ja-JP"/>
      </w:rPr>
    </w:lvl>
    <w:lvl w:ilvl="3">
      <w:start w:val="1"/>
      <w:numFmt w:val="decimal"/>
      <w:lvlText w:val="(%4)"/>
      <w:lvlJc w:val="left"/>
      <w:pPr>
        <w:ind w:left="1134" w:hanging="567"/>
      </w:pPr>
      <w:rPr>
        <w:rFonts w:ascii="Arial" w:eastAsia="ＭＳ ゴシック" w:hAnsi="Arial" w:hint="default"/>
        <w:b w:val="0"/>
        <w:i w:val="0"/>
        <w:sz w:val="21"/>
      </w:rPr>
    </w:lvl>
    <w:lvl w:ilvl="4">
      <w:start w:val="1"/>
      <w:numFmt w:val="lowerRoman"/>
      <w:lvlText w:val="(%5)"/>
      <w:lvlJc w:val="left"/>
      <w:pPr>
        <w:ind w:left="1134" w:hanging="425"/>
      </w:pPr>
      <w:rPr>
        <w:rFonts w:ascii="Arial" w:eastAsia="ＭＳ ゴシック" w:hAnsi="Arial" w:hint="default"/>
        <w:b w:val="0"/>
        <w:i w:val="0"/>
        <w:sz w:val="21"/>
      </w:rPr>
    </w:lvl>
    <w:lvl w:ilvl="5">
      <w:start w:val="1"/>
      <w:numFmt w:val="lowerLetter"/>
      <w:lvlText w:val="(%6)"/>
      <w:lvlJc w:val="left"/>
      <w:pPr>
        <w:tabs>
          <w:tab w:val="num" w:pos="7229"/>
        </w:tabs>
        <w:ind w:left="1134" w:hanging="425"/>
      </w:pPr>
      <w:rPr>
        <w:rFonts w:asciiTheme="majorHAnsi" w:eastAsia="ＭＳ 明朝" w:hAnsiTheme="majorHAnsi"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1" w15:restartNumberingAfterBreak="0">
    <w:nsid w:val="53F82543"/>
    <w:multiLevelType w:val="hybridMultilevel"/>
    <w:tmpl w:val="B9C07946"/>
    <w:lvl w:ilvl="0" w:tplc="C07017DC">
      <w:start w:val="1"/>
      <w:numFmt w:val="decimal"/>
      <w:lvlText w:val="(%1)"/>
      <w:lvlJc w:val="left"/>
      <w:pPr>
        <w:ind w:left="840" w:hanging="63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2" w15:restartNumberingAfterBreak="0">
    <w:nsid w:val="56F2426D"/>
    <w:multiLevelType w:val="hybridMultilevel"/>
    <w:tmpl w:val="DFE86EC0"/>
    <w:lvl w:ilvl="0" w:tplc="4ED805AA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A6650FE"/>
    <w:multiLevelType w:val="hybridMultilevel"/>
    <w:tmpl w:val="C5B2E366"/>
    <w:lvl w:ilvl="0" w:tplc="4B00AB58">
      <w:start w:val="1"/>
      <w:numFmt w:val="lowerLetter"/>
      <w:lvlText w:val="%1."/>
      <w:lvlJc w:val="left"/>
      <w:pPr>
        <w:ind w:left="958" w:hanging="840"/>
      </w:pPr>
      <w:rPr>
        <w:rFonts w:ascii="Times New Roman" w:eastAsia="Times New Roman" w:hAnsi="Times New Roman" w:cs="Times New Roman" w:hint="default"/>
        <w:spacing w:val="-1"/>
        <w:w w:val="100"/>
        <w:sz w:val="21"/>
        <w:szCs w:val="21"/>
        <w:lang w:val="ja-JP" w:eastAsia="ja-JP" w:bidi="ja-JP"/>
      </w:rPr>
    </w:lvl>
    <w:lvl w:ilvl="1" w:tplc="F4F4B842">
      <w:numFmt w:val="bullet"/>
      <w:lvlText w:val="•"/>
      <w:lvlJc w:val="left"/>
      <w:pPr>
        <w:ind w:left="1804" w:hanging="840"/>
      </w:pPr>
      <w:rPr>
        <w:rFonts w:hint="default"/>
        <w:lang w:val="ja-JP" w:eastAsia="ja-JP" w:bidi="ja-JP"/>
      </w:rPr>
    </w:lvl>
    <w:lvl w:ilvl="2" w:tplc="3FF4E604">
      <w:numFmt w:val="bullet"/>
      <w:lvlText w:val="•"/>
      <w:lvlJc w:val="left"/>
      <w:pPr>
        <w:ind w:left="2649" w:hanging="840"/>
      </w:pPr>
      <w:rPr>
        <w:rFonts w:hint="default"/>
        <w:lang w:val="ja-JP" w:eastAsia="ja-JP" w:bidi="ja-JP"/>
      </w:rPr>
    </w:lvl>
    <w:lvl w:ilvl="3" w:tplc="C02C11B0">
      <w:numFmt w:val="bullet"/>
      <w:lvlText w:val="•"/>
      <w:lvlJc w:val="left"/>
      <w:pPr>
        <w:ind w:left="3493" w:hanging="840"/>
      </w:pPr>
      <w:rPr>
        <w:rFonts w:hint="default"/>
        <w:lang w:val="ja-JP" w:eastAsia="ja-JP" w:bidi="ja-JP"/>
      </w:rPr>
    </w:lvl>
    <w:lvl w:ilvl="4" w:tplc="092411A4">
      <w:numFmt w:val="bullet"/>
      <w:lvlText w:val="•"/>
      <w:lvlJc w:val="left"/>
      <w:pPr>
        <w:ind w:left="4338" w:hanging="840"/>
      </w:pPr>
      <w:rPr>
        <w:rFonts w:hint="default"/>
        <w:lang w:val="ja-JP" w:eastAsia="ja-JP" w:bidi="ja-JP"/>
      </w:rPr>
    </w:lvl>
    <w:lvl w:ilvl="5" w:tplc="31B09D44">
      <w:numFmt w:val="bullet"/>
      <w:lvlText w:val="•"/>
      <w:lvlJc w:val="left"/>
      <w:pPr>
        <w:ind w:left="5183" w:hanging="840"/>
      </w:pPr>
      <w:rPr>
        <w:rFonts w:hint="default"/>
        <w:lang w:val="ja-JP" w:eastAsia="ja-JP" w:bidi="ja-JP"/>
      </w:rPr>
    </w:lvl>
    <w:lvl w:ilvl="6" w:tplc="CE924470">
      <w:numFmt w:val="bullet"/>
      <w:lvlText w:val="•"/>
      <w:lvlJc w:val="left"/>
      <w:pPr>
        <w:ind w:left="6027" w:hanging="840"/>
      </w:pPr>
      <w:rPr>
        <w:rFonts w:hint="default"/>
        <w:lang w:val="ja-JP" w:eastAsia="ja-JP" w:bidi="ja-JP"/>
      </w:rPr>
    </w:lvl>
    <w:lvl w:ilvl="7" w:tplc="D55E385A">
      <w:numFmt w:val="bullet"/>
      <w:lvlText w:val="•"/>
      <w:lvlJc w:val="left"/>
      <w:pPr>
        <w:ind w:left="6872" w:hanging="840"/>
      </w:pPr>
      <w:rPr>
        <w:rFonts w:hint="default"/>
        <w:lang w:val="ja-JP" w:eastAsia="ja-JP" w:bidi="ja-JP"/>
      </w:rPr>
    </w:lvl>
    <w:lvl w:ilvl="8" w:tplc="5F70EA48">
      <w:numFmt w:val="bullet"/>
      <w:lvlText w:val="•"/>
      <w:lvlJc w:val="left"/>
      <w:pPr>
        <w:ind w:left="7717" w:hanging="840"/>
      </w:pPr>
      <w:rPr>
        <w:rFonts w:hint="default"/>
        <w:lang w:val="ja-JP" w:eastAsia="ja-JP" w:bidi="ja-JP"/>
      </w:rPr>
    </w:lvl>
  </w:abstractNum>
  <w:abstractNum w:abstractNumId="24" w15:restartNumberingAfterBreak="0">
    <w:nsid w:val="5D1823E3"/>
    <w:multiLevelType w:val="hybridMultilevel"/>
    <w:tmpl w:val="FDFEB96A"/>
    <w:lvl w:ilvl="0" w:tplc="AEE4CBB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18AF6A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869B3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E88F0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262C2C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2669C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A2222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870CED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CDA41E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921E7D"/>
    <w:multiLevelType w:val="hybridMultilevel"/>
    <w:tmpl w:val="B97428BE"/>
    <w:lvl w:ilvl="0" w:tplc="80A017F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70E816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C2A76B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B67DC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787CD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8A5DC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94293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BC1A9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2EE43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9C3FDE"/>
    <w:multiLevelType w:val="multilevel"/>
    <w:tmpl w:val="8DDCA902"/>
    <w:lvl w:ilvl="0">
      <w:start w:val="3"/>
      <w:numFmt w:val="decimal"/>
      <w:pStyle w:val="a0"/>
      <w:lvlText w:val="%1."/>
      <w:lvlJc w:val="left"/>
      <w:pPr>
        <w:ind w:left="425" w:hanging="425"/>
      </w:pPr>
      <w:rPr>
        <w:rFonts w:ascii="Arial" w:eastAsia="ＭＳ ゴシック" w:hAnsi="Arial" w:hint="default"/>
        <w:b w:val="0"/>
        <w:i w:val="0"/>
        <w:sz w:val="21"/>
      </w:rPr>
    </w:lvl>
    <w:lvl w:ilvl="1">
      <w:start w:val="2"/>
      <w:numFmt w:val="decimal"/>
      <w:pStyle w:val="20"/>
      <w:lvlText w:val="%1.%2"/>
      <w:lvlJc w:val="left"/>
      <w:pPr>
        <w:ind w:left="454" w:hanging="454"/>
      </w:pPr>
      <w:rPr>
        <w:rFonts w:ascii="Arial" w:eastAsia="ＭＳ ゴシック" w:hAnsi="Arial" w:hint="default"/>
        <w:b w:val="0"/>
        <w:i w:val="0"/>
        <w:sz w:val="21"/>
      </w:rPr>
    </w:lvl>
    <w:lvl w:ilvl="2">
      <w:start w:val="1"/>
      <w:numFmt w:val="decimal"/>
      <w:pStyle w:val="3"/>
      <w:lvlText w:val="%1.%2.%3"/>
      <w:lvlJc w:val="left"/>
      <w:pPr>
        <w:ind w:left="1134" w:hanging="850"/>
      </w:pPr>
      <w:rPr>
        <w:rFonts w:ascii="Arial" w:eastAsia="ＭＳ ゴシック" w:hAnsi="Arial" w:hint="default"/>
        <w:b w:val="0"/>
        <w:i w:val="0"/>
        <w:sz w:val="21"/>
      </w:rPr>
    </w:lvl>
    <w:lvl w:ilvl="3">
      <w:start w:val="1"/>
      <w:numFmt w:val="decimal"/>
      <w:lvlText w:val="(%4)"/>
      <w:lvlJc w:val="left"/>
      <w:pPr>
        <w:ind w:left="624" w:hanging="284"/>
      </w:pPr>
      <w:rPr>
        <w:rFonts w:ascii="Arial" w:eastAsia="ＭＳ ゴシック" w:hAnsi="Arial" w:hint="default"/>
        <w:b w:val="0"/>
        <w:i w:val="0"/>
        <w:sz w:val="21"/>
      </w:rPr>
    </w:lvl>
    <w:lvl w:ilvl="4">
      <w:start w:val="1"/>
      <w:numFmt w:val="lowerRoman"/>
      <w:lvlText w:val="(%5)"/>
      <w:lvlJc w:val="left"/>
      <w:pPr>
        <w:ind w:left="1134" w:hanging="425"/>
      </w:pPr>
      <w:rPr>
        <w:rFonts w:ascii="Arial" w:eastAsia="ＭＳ ゴシック" w:hAnsi="Arial" w:hint="default"/>
        <w:b w:val="0"/>
        <w:i w:val="0"/>
        <w:sz w:val="21"/>
      </w:rPr>
    </w:lvl>
    <w:lvl w:ilvl="5">
      <w:start w:val="1"/>
      <w:numFmt w:val="lowerLetter"/>
      <w:lvlText w:val="(%6)"/>
      <w:lvlJc w:val="left"/>
      <w:pPr>
        <w:tabs>
          <w:tab w:val="num" w:pos="7229"/>
        </w:tabs>
        <w:ind w:left="1134" w:hanging="425"/>
      </w:pPr>
      <w:rPr>
        <w:rFonts w:asciiTheme="majorHAnsi" w:eastAsia="ＭＳ 明朝" w:hAnsiTheme="majorHAnsi" w:hint="default"/>
        <w:b w:val="0"/>
      </w:rPr>
    </w:lvl>
    <w:lvl w:ilvl="6">
      <w:start w:val="1"/>
      <w:numFmt w:val="decimalEnclosedCircle"/>
      <w:pStyle w:val="7"/>
      <w:lvlText w:val="%7"/>
      <w:lvlJc w:val="left"/>
      <w:pPr>
        <w:ind w:left="1418" w:hanging="426"/>
      </w:pPr>
      <w:rPr>
        <w:rFonts w:hint="eastAsia"/>
      </w:rPr>
    </w:lvl>
    <w:lvl w:ilvl="7">
      <w:start w:val="1"/>
      <w:numFmt w:val="aiueoFullWidth"/>
      <w:pStyle w:val="8a"/>
      <w:lvlText w:val="%8."/>
      <w:lvlJc w:val="left"/>
      <w:pPr>
        <w:ind w:left="1418" w:hanging="284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7" w15:restartNumberingAfterBreak="0">
    <w:nsid w:val="683639C8"/>
    <w:multiLevelType w:val="hybridMultilevel"/>
    <w:tmpl w:val="AD66D6AC"/>
    <w:lvl w:ilvl="0" w:tplc="4F40A1D4">
      <w:start w:val="5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6B3C3D65"/>
    <w:multiLevelType w:val="hybridMultilevel"/>
    <w:tmpl w:val="3A10CC40"/>
    <w:lvl w:ilvl="0" w:tplc="C888830E">
      <w:start w:val="1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77695017"/>
    <w:multiLevelType w:val="multilevel"/>
    <w:tmpl w:val="E46C9902"/>
    <w:lvl w:ilvl="0">
      <w:start w:val="1"/>
      <w:numFmt w:val="decimal"/>
      <w:pStyle w:val="11"/>
      <w:lvlText w:val="%1."/>
      <w:lvlJc w:val="left"/>
      <w:pPr>
        <w:ind w:left="425" w:hanging="425"/>
      </w:pPr>
      <w:rPr>
        <w:rFonts w:ascii="Arial" w:eastAsia="ＭＳ ゴシック" w:hAnsi="Arial" w:hint="default"/>
        <w:b w:val="0"/>
        <w:i w:val="0"/>
        <w:sz w:val="21"/>
      </w:rPr>
    </w:lvl>
    <w:lvl w:ilvl="1">
      <w:start w:val="1"/>
      <w:numFmt w:val="decimal"/>
      <w:pStyle w:val="211"/>
      <w:lvlText w:val="%1.%2"/>
      <w:lvlJc w:val="left"/>
      <w:pPr>
        <w:ind w:left="709" w:hanging="567"/>
      </w:pPr>
      <w:rPr>
        <w:rFonts w:ascii="Arial" w:eastAsia="ＭＳ ゴシック" w:hAnsi="Arial" w:hint="default"/>
        <w:b w:val="0"/>
        <w:i w:val="0"/>
        <w:sz w:val="21"/>
      </w:rPr>
    </w:lvl>
    <w:lvl w:ilvl="2">
      <w:start w:val="1"/>
      <w:numFmt w:val="decimal"/>
      <w:pStyle w:val="3111"/>
      <w:lvlText w:val="%1.%2.%3"/>
      <w:lvlJc w:val="left"/>
      <w:pPr>
        <w:ind w:left="1134" w:hanging="850"/>
      </w:pPr>
      <w:rPr>
        <w:rFonts w:ascii="Arial" w:eastAsia="ＭＳ ゴシック" w:hAnsi="Arial" w:hint="default"/>
        <w:b w:val="0"/>
        <w:i w:val="0"/>
        <w:sz w:val="21"/>
      </w:rPr>
    </w:lvl>
    <w:lvl w:ilvl="3">
      <w:start w:val="1"/>
      <w:numFmt w:val="decimal"/>
      <w:pStyle w:val="41"/>
      <w:lvlText w:val="(%4)"/>
      <w:lvlJc w:val="left"/>
      <w:pPr>
        <w:ind w:left="624" w:hanging="284"/>
      </w:pPr>
      <w:rPr>
        <w:rFonts w:ascii="Arial" w:eastAsia="ＭＳ ゴシック" w:hAnsi="Arial" w:hint="default"/>
        <w:b w:val="0"/>
        <w:i w:val="0"/>
        <w:sz w:val="21"/>
      </w:rPr>
    </w:lvl>
    <w:lvl w:ilvl="4">
      <w:start w:val="1"/>
      <w:numFmt w:val="lowerRoman"/>
      <w:pStyle w:val="5i"/>
      <w:lvlText w:val="(%5)"/>
      <w:lvlJc w:val="left"/>
      <w:pPr>
        <w:ind w:left="1134" w:hanging="425"/>
      </w:pPr>
      <w:rPr>
        <w:rFonts w:ascii="Arial" w:eastAsia="ＭＳ ゴシック" w:hAnsi="Arial" w:hint="default"/>
        <w:b w:val="0"/>
        <w:i w:val="0"/>
        <w:sz w:val="21"/>
      </w:rPr>
    </w:lvl>
    <w:lvl w:ilvl="5">
      <w:start w:val="1"/>
      <w:numFmt w:val="lowerLetter"/>
      <w:pStyle w:val="6a"/>
      <w:lvlText w:val="(%6)"/>
      <w:lvlJc w:val="left"/>
      <w:pPr>
        <w:tabs>
          <w:tab w:val="num" w:pos="7229"/>
        </w:tabs>
        <w:ind w:left="1134" w:hanging="425"/>
      </w:pPr>
      <w:rPr>
        <w:rFonts w:asciiTheme="majorHAnsi" w:eastAsia="ＭＳ 明朝" w:hAnsiTheme="majorHAnsi" w:hint="default"/>
        <w:b w:val="0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0" w15:restartNumberingAfterBreak="0">
    <w:nsid w:val="7E861FE0"/>
    <w:multiLevelType w:val="hybridMultilevel"/>
    <w:tmpl w:val="06846BE2"/>
    <w:lvl w:ilvl="0" w:tplc="B54EE806">
      <w:start w:val="1"/>
      <w:numFmt w:val="bullet"/>
      <w:lvlText w:val=""/>
      <w:lvlJc w:val="left"/>
      <w:pPr>
        <w:ind w:left="176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218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60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2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44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86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8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70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125" w:hanging="420"/>
      </w:pPr>
      <w:rPr>
        <w:rFonts w:ascii="Wingdings" w:hAnsi="Wingdings" w:hint="default"/>
      </w:rPr>
    </w:lvl>
  </w:abstractNum>
  <w:num w:numId="1">
    <w:abstractNumId w:val="13"/>
  </w:num>
  <w:num w:numId="2">
    <w:abstractNumId w:val="20"/>
  </w:num>
  <w:num w:numId="3">
    <w:abstractNumId w:val="5"/>
  </w:num>
  <w:num w:numId="4">
    <w:abstractNumId w:val="29"/>
  </w:num>
  <w:num w:numId="5">
    <w:abstractNumId w:val="26"/>
  </w:num>
  <w:num w:numId="6">
    <w:abstractNumId w:val="11"/>
  </w:num>
  <w:num w:numId="7">
    <w:abstractNumId w:val="1"/>
  </w:num>
  <w:num w:numId="8">
    <w:abstractNumId w:val="30"/>
  </w:num>
  <w:num w:numId="9">
    <w:abstractNumId w:val="8"/>
  </w:num>
  <w:num w:numId="10">
    <w:abstractNumId w:val="18"/>
  </w:num>
  <w:num w:numId="11">
    <w:abstractNumId w:val="24"/>
  </w:num>
  <w:num w:numId="12">
    <w:abstractNumId w:val="25"/>
  </w:num>
  <w:num w:numId="13">
    <w:abstractNumId w:val="26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2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3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6"/>
  </w:num>
  <w:num w:numId="17">
    <w:abstractNumId w:val="26"/>
    <w:lvlOverride w:ilvl="0">
      <w:lvl w:ilvl="0">
        <w:start w:val="3"/>
        <w:numFmt w:val="decimal"/>
        <w:pStyle w:val="a0"/>
        <w:lvlText w:val="%1."/>
        <w:lvlJc w:val="left"/>
        <w:pPr>
          <w:ind w:left="425" w:hanging="425"/>
        </w:pPr>
        <w:rPr>
          <w:rFonts w:ascii="Arial" w:eastAsia="ＭＳ ゴシック" w:hAnsi="Arial" w:hint="default"/>
          <w:b w:val="0"/>
          <w:i w:val="0"/>
          <w:sz w:val="21"/>
        </w:rPr>
      </w:lvl>
    </w:lvlOverride>
    <w:lvlOverride w:ilvl="1">
      <w:lvl w:ilvl="1">
        <w:start w:val="2"/>
        <w:numFmt w:val="decimal"/>
        <w:pStyle w:val="20"/>
        <w:lvlText w:val="%1.%2"/>
        <w:lvlJc w:val="left"/>
        <w:pPr>
          <w:ind w:left="454" w:hanging="454"/>
        </w:pPr>
        <w:rPr>
          <w:rFonts w:ascii="Arial" w:eastAsia="ＭＳ ゴシック" w:hAnsi="Arial" w:hint="default"/>
          <w:b w:val="0"/>
          <w:i w:val="0"/>
          <w:sz w:val="21"/>
        </w:rPr>
      </w:lvl>
    </w:lvlOverride>
    <w:lvlOverride w:ilvl="2">
      <w:lvl w:ilvl="2">
        <w:start w:val="1"/>
        <w:numFmt w:val="decimal"/>
        <w:pStyle w:val="3"/>
        <w:lvlText w:val="%1.%2.%3"/>
        <w:lvlJc w:val="left"/>
        <w:pPr>
          <w:ind w:left="737" w:hanging="567"/>
        </w:pPr>
        <w:rPr>
          <w:rFonts w:ascii="Arial" w:eastAsia="ＭＳ ゴシック" w:hAnsi="Arial" w:hint="default"/>
          <w:b w:val="0"/>
          <w:i w:val="0"/>
          <w:sz w:val="21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624" w:hanging="284"/>
        </w:pPr>
        <w:rPr>
          <w:rFonts w:ascii="Arial" w:eastAsia="ＭＳ ゴシック" w:hAnsi="Arial" w:hint="default"/>
          <w:b w:val="0"/>
          <w:i w:val="0"/>
          <w:sz w:val="21"/>
        </w:rPr>
      </w:lvl>
    </w:lvlOverride>
    <w:lvlOverride w:ilvl="4">
      <w:lvl w:ilvl="4">
        <w:start w:val="1"/>
        <w:numFmt w:val="lowerRoman"/>
        <w:lvlText w:val="(%5)"/>
        <w:lvlJc w:val="left"/>
        <w:pPr>
          <w:ind w:left="1134" w:hanging="425"/>
        </w:pPr>
        <w:rPr>
          <w:rFonts w:ascii="Arial" w:eastAsia="ＭＳ ゴシック" w:hAnsi="Arial" w:hint="default"/>
          <w:b w:val="0"/>
          <w:i w:val="0"/>
          <w:sz w:val="21"/>
        </w:rPr>
      </w:lvl>
    </w:lvlOverride>
    <w:lvlOverride w:ilvl="5">
      <w:lvl w:ilvl="5">
        <w:start w:val="1"/>
        <w:numFmt w:val="lowerLetter"/>
        <w:lvlText w:val="(%6)"/>
        <w:lvlJc w:val="left"/>
        <w:pPr>
          <w:tabs>
            <w:tab w:val="num" w:pos="7229"/>
          </w:tabs>
          <w:ind w:left="1134" w:hanging="425"/>
        </w:pPr>
        <w:rPr>
          <w:rFonts w:asciiTheme="majorHAnsi" w:eastAsia="ＭＳ 明朝" w:hAnsiTheme="majorHAnsi" w:hint="default"/>
          <w:b w:val="0"/>
        </w:rPr>
      </w:lvl>
    </w:lvlOverride>
    <w:lvlOverride w:ilvl="6">
      <w:lvl w:ilvl="6">
        <w:start w:val="1"/>
        <w:numFmt w:val="decimalEnclosedCircle"/>
        <w:pStyle w:val="7"/>
        <w:lvlText w:val="%7"/>
        <w:lvlJc w:val="left"/>
        <w:pPr>
          <w:ind w:left="1418" w:hanging="426"/>
        </w:pPr>
        <w:rPr>
          <w:rFonts w:hint="eastAsia"/>
        </w:rPr>
      </w:lvl>
    </w:lvlOverride>
    <w:lvlOverride w:ilvl="7">
      <w:lvl w:ilvl="7">
        <w:start w:val="1"/>
        <w:numFmt w:val="aiueoFullWidth"/>
        <w:pStyle w:val="8a"/>
        <w:lvlText w:val="%8."/>
        <w:lvlJc w:val="left"/>
        <w:pPr>
          <w:ind w:left="1418" w:hanging="284"/>
        </w:pPr>
        <w:rPr>
          <w:rFonts w:hint="eastAsia"/>
        </w:rPr>
      </w:lvl>
    </w:lvlOverride>
    <w:lvlOverride w:ilvl="8">
      <w:lvl w:ilvl="8">
        <w:start w:val="1"/>
        <w:numFmt w:val="decimal"/>
        <w:pStyle w:val="9"/>
        <w:lvlText w:val="%1.%2.%3.%4.%5.%6.%7.%8.%9"/>
        <w:lvlJc w:val="left"/>
        <w:pPr>
          <w:ind w:left="5102" w:hanging="1700"/>
        </w:pPr>
        <w:rPr>
          <w:rFonts w:hint="eastAsia"/>
        </w:rPr>
      </w:lvl>
    </w:lvlOverride>
  </w:num>
  <w:num w:numId="18">
    <w:abstractNumId w:val="26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</w:num>
  <w:num w:numId="20">
    <w:abstractNumId w:val="3"/>
  </w:num>
  <w:num w:numId="21">
    <w:abstractNumId w:val="14"/>
  </w:num>
  <w:num w:numId="22">
    <w:abstractNumId w:val="6"/>
  </w:num>
  <w:num w:numId="23">
    <w:abstractNumId w:val="21"/>
  </w:num>
  <w:num w:numId="24">
    <w:abstractNumId w:val="2"/>
  </w:num>
  <w:num w:numId="25">
    <w:abstractNumId w:val="22"/>
  </w:num>
  <w:num w:numId="26">
    <w:abstractNumId w:val="15"/>
  </w:num>
  <w:num w:numId="27">
    <w:abstractNumId w:val="17"/>
  </w:num>
  <w:num w:numId="28">
    <w:abstractNumId w:val="4"/>
  </w:num>
  <w:num w:numId="29">
    <w:abstractNumId w:val="19"/>
  </w:num>
  <w:num w:numId="30">
    <w:abstractNumId w:val="7"/>
  </w:num>
  <w:num w:numId="31">
    <w:abstractNumId w:val="28"/>
  </w:num>
  <w:num w:numId="32">
    <w:abstractNumId w:val="27"/>
  </w:num>
  <w:num w:numId="33">
    <w:abstractNumId w:val="12"/>
  </w:num>
  <w:num w:numId="34">
    <w:abstractNumId w:val="0"/>
  </w:num>
  <w:num w:numId="35">
    <w:abstractNumId w:val="23"/>
  </w:num>
  <w:num w:numId="36">
    <w:abstractNumId w:val="9"/>
  </w:num>
  <w:num w:numId="37">
    <w:abstractNumId w:val="1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0"/>
  <w:characterSpacingControl w:val="doNotCompress"/>
  <w:hdrShapeDefaults>
    <o:shapedefaults v:ext="edit" spidmax="2049" fillcolor="none [3201]">
      <v:fill color="none [3201]"/>
      <v:stroke weight=".5pt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EBE"/>
    <w:rsid w:val="00000481"/>
    <w:rsid w:val="000058CD"/>
    <w:rsid w:val="00011660"/>
    <w:rsid w:val="00012165"/>
    <w:rsid w:val="00013FC1"/>
    <w:rsid w:val="00014532"/>
    <w:rsid w:val="0001471E"/>
    <w:rsid w:val="000149B9"/>
    <w:rsid w:val="0001525E"/>
    <w:rsid w:val="00015ABF"/>
    <w:rsid w:val="0001650D"/>
    <w:rsid w:val="0002039E"/>
    <w:rsid w:val="00024785"/>
    <w:rsid w:val="00025DF4"/>
    <w:rsid w:val="00027635"/>
    <w:rsid w:val="0003145E"/>
    <w:rsid w:val="00034905"/>
    <w:rsid w:val="000362F1"/>
    <w:rsid w:val="00042F14"/>
    <w:rsid w:val="00045BDD"/>
    <w:rsid w:val="00047BDF"/>
    <w:rsid w:val="00047F73"/>
    <w:rsid w:val="000526B2"/>
    <w:rsid w:val="0005511C"/>
    <w:rsid w:val="000565BC"/>
    <w:rsid w:val="00060586"/>
    <w:rsid w:val="00061A22"/>
    <w:rsid w:val="00062570"/>
    <w:rsid w:val="00063349"/>
    <w:rsid w:val="00064020"/>
    <w:rsid w:val="000674C4"/>
    <w:rsid w:val="00067E3A"/>
    <w:rsid w:val="00071E6E"/>
    <w:rsid w:val="00073DB1"/>
    <w:rsid w:val="000747C1"/>
    <w:rsid w:val="00076036"/>
    <w:rsid w:val="00077FB7"/>
    <w:rsid w:val="00085FA5"/>
    <w:rsid w:val="000904B9"/>
    <w:rsid w:val="00091175"/>
    <w:rsid w:val="0009314B"/>
    <w:rsid w:val="0009374F"/>
    <w:rsid w:val="00093BE8"/>
    <w:rsid w:val="00093C09"/>
    <w:rsid w:val="00095C99"/>
    <w:rsid w:val="00097AF9"/>
    <w:rsid w:val="00097D0C"/>
    <w:rsid w:val="000A13F5"/>
    <w:rsid w:val="000A22C6"/>
    <w:rsid w:val="000A2C37"/>
    <w:rsid w:val="000A3234"/>
    <w:rsid w:val="000A4DA4"/>
    <w:rsid w:val="000A5A3D"/>
    <w:rsid w:val="000A5A81"/>
    <w:rsid w:val="000A72C3"/>
    <w:rsid w:val="000A72CE"/>
    <w:rsid w:val="000B316A"/>
    <w:rsid w:val="000B3ACE"/>
    <w:rsid w:val="000B4167"/>
    <w:rsid w:val="000B41CE"/>
    <w:rsid w:val="000B5C97"/>
    <w:rsid w:val="000B61E8"/>
    <w:rsid w:val="000B74D4"/>
    <w:rsid w:val="000B76FC"/>
    <w:rsid w:val="000B7BBE"/>
    <w:rsid w:val="000C0654"/>
    <w:rsid w:val="000C0D7B"/>
    <w:rsid w:val="000C6C20"/>
    <w:rsid w:val="000C77A5"/>
    <w:rsid w:val="000D3846"/>
    <w:rsid w:val="000D7C6E"/>
    <w:rsid w:val="000E076C"/>
    <w:rsid w:val="000E408C"/>
    <w:rsid w:val="000E6A34"/>
    <w:rsid w:val="000F0628"/>
    <w:rsid w:val="000F2CDB"/>
    <w:rsid w:val="000F305D"/>
    <w:rsid w:val="000F3FD5"/>
    <w:rsid w:val="00100E66"/>
    <w:rsid w:val="001015C0"/>
    <w:rsid w:val="00105A49"/>
    <w:rsid w:val="00105AAD"/>
    <w:rsid w:val="00105DF7"/>
    <w:rsid w:val="001070F6"/>
    <w:rsid w:val="001074D8"/>
    <w:rsid w:val="00112136"/>
    <w:rsid w:val="0011671A"/>
    <w:rsid w:val="00116AF5"/>
    <w:rsid w:val="001216A0"/>
    <w:rsid w:val="00121E51"/>
    <w:rsid w:val="00122A7A"/>
    <w:rsid w:val="00122BF0"/>
    <w:rsid w:val="00123F0C"/>
    <w:rsid w:val="00125449"/>
    <w:rsid w:val="001256BE"/>
    <w:rsid w:val="00127BCC"/>
    <w:rsid w:val="00131014"/>
    <w:rsid w:val="001327B0"/>
    <w:rsid w:val="0013362D"/>
    <w:rsid w:val="00134CB8"/>
    <w:rsid w:val="00137B56"/>
    <w:rsid w:val="00143026"/>
    <w:rsid w:val="00146D0A"/>
    <w:rsid w:val="00151CA5"/>
    <w:rsid w:val="00152956"/>
    <w:rsid w:val="001535C7"/>
    <w:rsid w:val="00160290"/>
    <w:rsid w:val="00162BF2"/>
    <w:rsid w:val="00175891"/>
    <w:rsid w:val="001778FC"/>
    <w:rsid w:val="00181B1C"/>
    <w:rsid w:val="00183426"/>
    <w:rsid w:val="00185068"/>
    <w:rsid w:val="00187C31"/>
    <w:rsid w:val="00187C32"/>
    <w:rsid w:val="00190DF8"/>
    <w:rsid w:val="001910F3"/>
    <w:rsid w:val="00191B83"/>
    <w:rsid w:val="00193589"/>
    <w:rsid w:val="00195DC5"/>
    <w:rsid w:val="001A2EB2"/>
    <w:rsid w:val="001A37DD"/>
    <w:rsid w:val="001A5452"/>
    <w:rsid w:val="001A5661"/>
    <w:rsid w:val="001A663A"/>
    <w:rsid w:val="001B1852"/>
    <w:rsid w:val="001B2BFD"/>
    <w:rsid w:val="001B32DC"/>
    <w:rsid w:val="001B33A6"/>
    <w:rsid w:val="001B5971"/>
    <w:rsid w:val="001C0780"/>
    <w:rsid w:val="001C0D15"/>
    <w:rsid w:val="001C558C"/>
    <w:rsid w:val="001C6CD8"/>
    <w:rsid w:val="001C74B4"/>
    <w:rsid w:val="001D0526"/>
    <w:rsid w:val="001D1FD7"/>
    <w:rsid w:val="001D6D60"/>
    <w:rsid w:val="001E0EBE"/>
    <w:rsid w:val="001E123E"/>
    <w:rsid w:val="001E5F80"/>
    <w:rsid w:val="001F0D2A"/>
    <w:rsid w:val="001F61DC"/>
    <w:rsid w:val="001F787B"/>
    <w:rsid w:val="001F7DC4"/>
    <w:rsid w:val="00201792"/>
    <w:rsid w:val="00202879"/>
    <w:rsid w:val="00204312"/>
    <w:rsid w:val="002054A6"/>
    <w:rsid w:val="00206AAE"/>
    <w:rsid w:val="002079DB"/>
    <w:rsid w:val="002106BA"/>
    <w:rsid w:val="00211E59"/>
    <w:rsid w:val="0022048B"/>
    <w:rsid w:val="002209C7"/>
    <w:rsid w:val="00232A70"/>
    <w:rsid w:val="00232E08"/>
    <w:rsid w:val="00234856"/>
    <w:rsid w:val="002421F7"/>
    <w:rsid w:val="00243C0C"/>
    <w:rsid w:val="00245D52"/>
    <w:rsid w:val="00246F88"/>
    <w:rsid w:val="00250511"/>
    <w:rsid w:val="00254CC6"/>
    <w:rsid w:val="002567C2"/>
    <w:rsid w:val="00256F21"/>
    <w:rsid w:val="002605F9"/>
    <w:rsid w:val="00260AF9"/>
    <w:rsid w:val="0026166A"/>
    <w:rsid w:val="002618E2"/>
    <w:rsid w:val="0026191C"/>
    <w:rsid w:val="00261D14"/>
    <w:rsid w:val="0026342F"/>
    <w:rsid w:val="00263E70"/>
    <w:rsid w:val="00266294"/>
    <w:rsid w:val="002666DC"/>
    <w:rsid w:val="00266A42"/>
    <w:rsid w:val="00267E16"/>
    <w:rsid w:val="00267F4D"/>
    <w:rsid w:val="00273703"/>
    <w:rsid w:val="00275EAD"/>
    <w:rsid w:val="00275F39"/>
    <w:rsid w:val="00277450"/>
    <w:rsid w:val="00277F51"/>
    <w:rsid w:val="00285353"/>
    <w:rsid w:val="0028624F"/>
    <w:rsid w:val="0029131A"/>
    <w:rsid w:val="00293A0E"/>
    <w:rsid w:val="00293B49"/>
    <w:rsid w:val="002957CC"/>
    <w:rsid w:val="002961A4"/>
    <w:rsid w:val="00296F04"/>
    <w:rsid w:val="00297C5E"/>
    <w:rsid w:val="002A442B"/>
    <w:rsid w:val="002A5CFE"/>
    <w:rsid w:val="002A65CA"/>
    <w:rsid w:val="002B06EB"/>
    <w:rsid w:val="002B0781"/>
    <w:rsid w:val="002B0C50"/>
    <w:rsid w:val="002B19B8"/>
    <w:rsid w:val="002B46D0"/>
    <w:rsid w:val="002C3187"/>
    <w:rsid w:val="002C49B1"/>
    <w:rsid w:val="002C6026"/>
    <w:rsid w:val="002C622E"/>
    <w:rsid w:val="002C634E"/>
    <w:rsid w:val="002D0634"/>
    <w:rsid w:val="002D0C1F"/>
    <w:rsid w:val="002D17CF"/>
    <w:rsid w:val="002D5EB2"/>
    <w:rsid w:val="002E1D2A"/>
    <w:rsid w:val="002E2A74"/>
    <w:rsid w:val="002E2AF8"/>
    <w:rsid w:val="002E4A06"/>
    <w:rsid w:val="002F3FF6"/>
    <w:rsid w:val="002F5ACF"/>
    <w:rsid w:val="002F6ED5"/>
    <w:rsid w:val="002F70D7"/>
    <w:rsid w:val="0030256E"/>
    <w:rsid w:val="00303182"/>
    <w:rsid w:val="00304A98"/>
    <w:rsid w:val="003053EA"/>
    <w:rsid w:val="00306E4A"/>
    <w:rsid w:val="0030741D"/>
    <w:rsid w:val="00307E9B"/>
    <w:rsid w:val="00310901"/>
    <w:rsid w:val="00310ED9"/>
    <w:rsid w:val="00312006"/>
    <w:rsid w:val="003236AC"/>
    <w:rsid w:val="00324AA2"/>
    <w:rsid w:val="00324AEF"/>
    <w:rsid w:val="00325A0D"/>
    <w:rsid w:val="003269D4"/>
    <w:rsid w:val="0033027D"/>
    <w:rsid w:val="00331E1A"/>
    <w:rsid w:val="00333760"/>
    <w:rsid w:val="00337247"/>
    <w:rsid w:val="00342339"/>
    <w:rsid w:val="00345FE8"/>
    <w:rsid w:val="003461BC"/>
    <w:rsid w:val="00346936"/>
    <w:rsid w:val="003505EF"/>
    <w:rsid w:val="00351BE6"/>
    <w:rsid w:val="00355FB5"/>
    <w:rsid w:val="00360320"/>
    <w:rsid w:val="0036383C"/>
    <w:rsid w:val="00370896"/>
    <w:rsid w:val="00371F20"/>
    <w:rsid w:val="0037286F"/>
    <w:rsid w:val="00373A72"/>
    <w:rsid w:val="00377896"/>
    <w:rsid w:val="003800F3"/>
    <w:rsid w:val="0038107A"/>
    <w:rsid w:val="003833F9"/>
    <w:rsid w:val="003916ED"/>
    <w:rsid w:val="00393016"/>
    <w:rsid w:val="003933DF"/>
    <w:rsid w:val="0039546C"/>
    <w:rsid w:val="00395852"/>
    <w:rsid w:val="003960FE"/>
    <w:rsid w:val="003A2BAF"/>
    <w:rsid w:val="003A58F3"/>
    <w:rsid w:val="003A6B57"/>
    <w:rsid w:val="003A784D"/>
    <w:rsid w:val="003A7BEA"/>
    <w:rsid w:val="003B076C"/>
    <w:rsid w:val="003B1742"/>
    <w:rsid w:val="003B4308"/>
    <w:rsid w:val="003B4A82"/>
    <w:rsid w:val="003B564C"/>
    <w:rsid w:val="003C12B6"/>
    <w:rsid w:val="003C26F9"/>
    <w:rsid w:val="003C70BD"/>
    <w:rsid w:val="003C7EAD"/>
    <w:rsid w:val="003D104C"/>
    <w:rsid w:val="003D6532"/>
    <w:rsid w:val="003D6805"/>
    <w:rsid w:val="003E1296"/>
    <w:rsid w:val="003E6F73"/>
    <w:rsid w:val="003F0116"/>
    <w:rsid w:val="003F6E51"/>
    <w:rsid w:val="004014F7"/>
    <w:rsid w:val="00404480"/>
    <w:rsid w:val="00407E10"/>
    <w:rsid w:val="00410430"/>
    <w:rsid w:val="00412B74"/>
    <w:rsid w:val="00412CD4"/>
    <w:rsid w:val="00414B7D"/>
    <w:rsid w:val="0042032F"/>
    <w:rsid w:val="00421935"/>
    <w:rsid w:val="00425925"/>
    <w:rsid w:val="00425A0E"/>
    <w:rsid w:val="004313DB"/>
    <w:rsid w:val="00432088"/>
    <w:rsid w:val="00432500"/>
    <w:rsid w:val="00432D5D"/>
    <w:rsid w:val="00432D8E"/>
    <w:rsid w:val="00433726"/>
    <w:rsid w:val="00433B5B"/>
    <w:rsid w:val="004345C3"/>
    <w:rsid w:val="004358B0"/>
    <w:rsid w:val="00435E78"/>
    <w:rsid w:val="00437993"/>
    <w:rsid w:val="00441244"/>
    <w:rsid w:val="004446F2"/>
    <w:rsid w:val="00445FDD"/>
    <w:rsid w:val="004464A9"/>
    <w:rsid w:val="00446EE0"/>
    <w:rsid w:val="00447CBE"/>
    <w:rsid w:val="00450452"/>
    <w:rsid w:val="00451C07"/>
    <w:rsid w:val="0045431C"/>
    <w:rsid w:val="00454EF0"/>
    <w:rsid w:val="0045706E"/>
    <w:rsid w:val="00457369"/>
    <w:rsid w:val="004606C4"/>
    <w:rsid w:val="00463161"/>
    <w:rsid w:val="00463A32"/>
    <w:rsid w:val="00463F1F"/>
    <w:rsid w:val="00464022"/>
    <w:rsid w:val="004660CE"/>
    <w:rsid w:val="00471052"/>
    <w:rsid w:val="004718CA"/>
    <w:rsid w:val="00473529"/>
    <w:rsid w:val="00473C55"/>
    <w:rsid w:val="00474463"/>
    <w:rsid w:val="004760E9"/>
    <w:rsid w:val="00477B66"/>
    <w:rsid w:val="004809D3"/>
    <w:rsid w:val="00483E8C"/>
    <w:rsid w:val="00486DC1"/>
    <w:rsid w:val="00491D42"/>
    <w:rsid w:val="00492F03"/>
    <w:rsid w:val="00495083"/>
    <w:rsid w:val="00495F02"/>
    <w:rsid w:val="00496B24"/>
    <w:rsid w:val="004970C3"/>
    <w:rsid w:val="004A1DA6"/>
    <w:rsid w:val="004A207C"/>
    <w:rsid w:val="004A2237"/>
    <w:rsid w:val="004A3D58"/>
    <w:rsid w:val="004A63BD"/>
    <w:rsid w:val="004B05EA"/>
    <w:rsid w:val="004B0D5D"/>
    <w:rsid w:val="004B0E27"/>
    <w:rsid w:val="004B1705"/>
    <w:rsid w:val="004B1D8C"/>
    <w:rsid w:val="004B2359"/>
    <w:rsid w:val="004B2940"/>
    <w:rsid w:val="004B4119"/>
    <w:rsid w:val="004B4CF2"/>
    <w:rsid w:val="004B6945"/>
    <w:rsid w:val="004B6F21"/>
    <w:rsid w:val="004C3A9C"/>
    <w:rsid w:val="004C51B3"/>
    <w:rsid w:val="004C66F9"/>
    <w:rsid w:val="004E03D2"/>
    <w:rsid w:val="004E0832"/>
    <w:rsid w:val="004E1B66"/>
    <w:rsid w:val="004E4D8E"/>
    <w:rsid w:val="004E7E1F"/>
    <w:rsid w:val="004F39DB"/>
    <w:rsid w:val="004F5513"/>
    <w:rsid w:val="00505C97"/>
    <w:rsid w:val="005060DB"/>
    <w:rsid w:val="0050660D"/>
    <w:rsid w:val="00507376"/>
    <w:rsid w:val="005073E1"/>
    <w:rsid w:val="00511BAD"/>
    <w:rsid w:val="00511C67"/>
    <w:rsid w:val="00512EEA"/>
    <w:rsid w:val="00517A6B"/>
    <w:rsid w:val="005209D3"/>
    <w:rsid w:val="005241D6"/>
    <w:rsid w:val="00525B6E"/>
    <w:rsid w:val="0052748D"/>
    <w:rsid w:val="00527FE7"/>
    <w:rsid w:val="005328AD"/>
    <w:rsid w:val="00532FA1"/>
    <w:rsid w:val="00533795"/>
    <w:rsid w:val="00542F35"/>
    <w:rsid w:val="00544350"/>
    <w:rsid w:val="00552662"/>
    <w:rsid w:val="00554699"/>
    <w:rsid w:val="00554AEB"/>
    <w:rsid w:val="00554E1F"/>
    <w:rsid w:val="0055620F"/>
    <w:rsid w:val="0055669E"/>
    <w:rsid w:val="00556EE4"/>
    <w:rsid w:val="00562C43"/>
    <w:rsid w:val="00563B27"/>
    <w:rsid w:val="00563C7B"/>
    <w:rsid w:val="00564885"/>
    <w:rsid w:val="0056550F"/>
    <w:rsid w:val="00565D19"/>
    <w:rsid w:val="00570780"/>
    <w:rsid w:val="0057100A"/>
    <w:rsid w:val="005731E4"/>
    <w:rsid w:val="00574F4C"/>
    <w:rsid w:val="00577B05"/>
    <w:rsid w:val="00581388"/>
    <w:rsid w:val="00582557"/>
    <w:rsid w:val="005844EF"/>
    <w:rsid w:val="005853D6"/>
    <w:rsid w:val="00590F1D"/>
    <w:rsid w:val="0059597D"/>
    <w:rsid w:val="00597665"/>
    <w:rsid w:val="005A07EA"/>
    <w:rsid w:val="005A1AD8"/>
    <w:rsid w:val="005A1C03"/>
    <w:rsid w:val="005A2758"/>
    <w:rsid w:val="005A74C7"/>
    <w:rsid w:val="005A7C74"/>
    <w:rsid w:val="005B0B83"/>
    <w:rsid w:val="005B15C8"/>
    <w:rsid w:val="005B3977"/>
    <w:rsid w:val="005C2362"/>
    <w:rsid w:val="005C43DE"/>
    <w:rsid w:val="005C5427"/>
    <w:rsid w:val="005C5CA7"/>
    <w:rsid w:val="005C6032"/>
    <w:rsid w:val="005C696D"/>
    <w:rsid w:val="005C7715"/>
    <w:rsid w:val="005D106E"/>
    <w:rsid w:val="005D4E26"/>
    <w:rsid w:val="005E3E58"/>
    <w:rsid w:val="005E5BDF"/>
    <w:rsid w:val="005E6982"/>
    <w:rsid w:val="005E6AB0"/>
    <w:rsid w:val="005F0B59"/>
    <w:rsid w:val="005F127E"/>
    <w:rsid w:val="005F35BC"/>
    <w:rsid w:val="005F5A2B"/>
    <w:rsid w:val="005F774D"/>
    <w:rsid w:val="006017CF"/>
    <w:rsid w:val="00602BFC"/>
    <w:rsid w:val="006031A4"/>
    <w:rsid w:val="006056FE"/>
    <w:rsid w:val="0060792F"/>
    <w:rsid w:val="006119E0"/>
    <w:rsid w:val="00613457"/>
    <w:rsid w:val="006157DA"/>
    <w:rsid w:val="006176E8"/>
    <w:rsid w:val="006209DD"/>
    <w:rsid w:val="00621C18"/>
    <w:rsid w:val="00623460"/>
    <w:rsid w:val="006234D4"/>
    <w:rsid w:val="00623CEA"/>
    <w:rsid w:val="00625B07"/>
    <w:rsid w:val="00625B29"/>
    <w:rsid w:val="00625E86"/>
    <w:rsid w:val="00626620"/>
    <w:rsid w:val="00626881"/>
    <w:rsid w:val="00632B98"/>
    <w:rsid w:val="006347C7"/>
    <w:rsid w:val="00634F80"/>
    <w:rsid w:val="00635C7E"/>
    <w:rsid w:val="00637660"/>
    <w:rsid w:val="006378C0"/>
    <w:rsid w:val="006433B3"/>
    <w:rsid w:val="00646FBC"/>
    <w:rsid w:val="00647681"/>
    <w:rsid w:val="00651955"/>
    <w:rsid w:val="00653B9B"/>
    <w:rsid w:val="00655356"/>
    <w:rsid w:val="006554FD"/>
    <w:rsid w:val="00655A13"/>
    <w:rsid w:val="00657828"/>
    <w:rsid w:val="00661A94"/>
    <w:rsid w:val="006629F9"/>
    <w:rsid w:val="00664F54"/>
    <w:rsid w:val="00666B47"/>
    <w:rsid w:val="00667CB8"/>
    <w:rsid w:val="00672857"/>
    <w:rsid w:val="00676EAD"/>
    <w:rsid w:val="00680DC2"/>
    <w:rsid w:val="00681DEA"/>
    <w:rsid w:val="00687B5C"/>
    <w:rsid w:val="00695804"/>
    <w:rsid w:val="0069686E"/>
    <w:rsid w:val="006B003B"/>
    <w:rsid w:val="006B0978"/>
    <w:rsid w:val="006B11BF"/>
    <w:rsid w:val="006B23E0"/>
    <w:rsid w:val="006B6760"/>
    <w:rsid w:val="006B77F6"/>
    <w:rsid w:val="006B7D34"/>
    <w:rsid w:val="006B7E4A"/>
    <w:rsid w:val="006C329F"/>
    <w:rsid w:val="006C4007"/>
    <w:rsid w:val="006C4F2B"/>
    <w:rsid w:val="006C5706"/>
    <w:rsid w:val="006C66EB"/>
    <w:rsid w:val="006C7638"/>
    <w:rsid w:val="006D17D5"/>
    <w:rsid w:val="006D277A"/>
    <w:rsid w:val="006D32BA"/>
    <w:rsid w:val="006D3E1B"/>
    <w:rsid w:val="006D41FD"/>
    <w:rsid w:val="006D4AF1"/>
    <w:rsid w:val="006E3C37"/>
    <w:rsid w:val="006E3FBC"/>
    <w:rsid w:val="006E729A"/>
    <w:rsid w:val="006F1F38"/>
    <w:rsid w:val="006F2BFC"/>
    <w:rsid w:val="006F6AA0"/>
    <w:rsid w:val="006F73E4"/>
    <w:rsid w:val="00700829"/>
    <w:rsid w:val="00700904"/>
    <w:rsid w:val="00701E8E"/>
    <w:rsid w:val="007059B0"/>
    <w:rsid w:val="0070713F"/>
    <w:rsid w:val="00707D99"/>
    <w:rsid w:val="00710E7D"/>
    <w:rsid w:val="0071595C"/>
    <w:rsid w:val="00717FFB"/>
    <w:rsid w:val="00721459"/>
    <w:rsid w:val="00723919"/>
    <w:rsid w:val="00726698"/>
    <w:rsid w:val="0072783A"/>
    <w:rsid w:val="007314C6"/>
    <w:rsid w:val="007410A2"/>
    <w:rsid w:val="00741181"/>
    <w:rsid w:val="00742FC7"/>
    <w:rsid w:val="007464A0"/>
    <w:rsid w:val="00746D34"/>
    <w:rsid w:val="00747B3E"/>
    <w:rsid w:val="00750BC8"/>
    <w:rsid w:val="00751EEF"/>
    <w:rsid w:val="00752665"/>
    <w:rsid w:val="00752A0D"/>
    <w:rsid w:val="00756857"/>
    <w:rsid w:val="00757571"/>
    <w:rsid w:val="0076066F"/>
    <w:rsid w:val="0076086E"/>
    <w:rsid w:val="00760C69"/>
    <w:rsid w:val="0076191E"/>
    <w:rsid w:val="00762652"/>
    <w:rsid w:val="00765624"/>
    <w:rsid w:val="0076693F"/>
    <w:rsid w:val="0077032B"/>
    <w:rsid w:val="00775A9B"/>
    <w:rsid w:val="00780843"/>
    <w:rsid w:val="0078162C"/>
    <w:rsid w:val="00782BFC"/>
    <w:rsid w:val="0078369C"/>
    <w:rsid w:val="0078485B"/>
    <w:rsid w:val="00786D49"/>
    <w:rsid w:val="00791E08"/>
    <w:rsid w:val="007922CA"/>
    <w:rsid w:val="007961DE"/>
    <w:rsid w:val="0079655B"/>
    <w:rsid w:val="007A128B"/>
    <w:rsid w:val="007A1515"/>
    <w:rsid w:val="007A2CCA"/>
    <w:rsid w:val="007A4218"/>
    <w:rsid w:val="007A6C81"/>
    <w:rsid w:val="007A7F48"/>
    <w:rsid w:val="007B0085"/>
    <w:rsid w:val="007B1E19"/>
    <w:rsid w:val="007B5018"/>
    <w:rsid w:val="007B6C56"/>
    <w:rsid w:val="007B761F"/>
    <w:rsid w:val="007B7BE8"/>
    <w:rsid w:val="007C52DE"/>
    <w:rsid w:val="007D14E0"/>
    <w:rsid w:val="007D73E3"/>
    <w:rsid w:val="007E2219"/>
    <w:rsid w:val="007E3CB2"/>
    <w:rsid w:val="007E3DF4"/>
    <w:rsid w:val="007E53CF"/>
    <w:rsid w:val="007F3D5A"/>
    <w:rsid w:val="007F4474"/>
    <w:rsid w:val="007F5BB4"/>
    <w:rsid w:val="007F6A5A"/>
    <w:rsid w:val="00803DF4"/>
    <w:rsid w:val="00806052"/>
    <w:rsid w:val="008078F8"/>
    <w:rsid w:val="00815E55"/>
    <w:rsid w:val="00816DB5"/>
    <w:rsid w:val="0082351D"/>
    <w:rsid w:val="008236FE"/>
    <w:rsid w:val="0082480B"/>
    <w:rsid w:val="00826A0D"/>
    <w:rsid w:val="00826F30"/>
    <w:rsid w:val="00827015"/>
    <w:rsid w:val="008301FA"/>
    <w:rsid w:val="00832F68"/>
    <w:rsid w:val="00835A4D"/>
    <w:rsid w:val="00835C20"/>
    <w:rsid w:val="00843E65"/>
    <w:rsid w:val="00845FE9"/>
    <w:rsid w:val="008506B6"/>
    <w:rsid w:val="00850AEF"/>
    <w:rsid w:val="0085271C"/>
    <w:rsid w:val="008527EF"/>
    <w:rsid w:val="00852830"/>
    <w:rsid w:val="008540D1"/>
    <w:rsid w:val="00854EC4"/>
    <w:rsid w:val="00860040"/>
    <w:rsid w:val="008669A5"/>
    <w:rsid w:val="008762E6"/>
    <w:rsid w:val="00885A77"/>
    <w:rsid w:val="00886E50"/>
    <w:rsid w:val="0089136A"/>
    <w:rsid w:val="00894E34"/>
    <w:rsid w:val="00895622"/>
    <w:rsid w:val="00896FC3"/>
    <w:rsid w:val="008A017E"/>
    <w:rsid w:val="008A071C"/>
    <w:rsid w:val="008A0FDC"/>
    <w:rsid w:val="008A529B"/>
    <w:rsid w:val="008B5D36"/>
    <w:rsid w:val="008B7319"/>
    <w:rsid w:val="008C2347"/>
    <w:rsid w:val="008C2BBC"/>
    <w:rsid w:val="008C3E5B"/>
    <w:rsid w:val="008C47F9"/>
    <w:rsid w:val="008D03B7"/>
    <w:rsid w:val="008D05C6"/>
    <w:rsid w:val="008D115B"/>
    <w:rsid w:val="008D3DC9"/>
    <w:rsid w:val="008D51CC"/>
    <w:rsid w:val="008D5348"/>
    <w:rsid w:val="008D59A1"/>
    <w:rsid w:val="008E26E3"/>
    <w:rsid w:val="008E32E2"/>
    <w:rsid w:val="008E3506"/>
    <w:rsid w:val="008E51BD"/>
    <w:rsid w:val="008F0904"/>
    <w:rsid w:val="008F102E"/>
    <w:rsid w:val="008F1E42"/>
    <w:rsid w:val="008F29EC"/>
    <w:rsid w:val="009041B0"/>
    <w:rsid w:val="00905288"/>
    <w:rsid w:val="00912307"/>
    <w:rsid w:val="00914A9A"/>
    <w:rsid w:val="0091734C"/>
    <w:rsid w:val="0092202A"/>
    <w:rsid w:val="00922C5C"/>
    <w:rsid w:val="00923379"/>
    <w:rsid w:val="009317E7"/>
    <w:rsid w:val="00933B08"/>
    <w:rsid w:val="00940032"/>
    <w:rsid w:val="00940E70"/>
    <w:rsid w:val="00942434"/>
    <w:rsid w:val="00944661"/>
    <w:rsid w:val="009462C3"/>
    <w:rsid w:val="00947F79"/>
    <w:rsid w:val="00951723"/>
    <w:rsid w:val="00951E22"/>
    <w:rsid w:val="009529D9"/>
    <w:rsid w:val="00955138"/>
    <w:rsid w:val="00960C54"/>
    <w:rsid w:val="009647BE"/>
    <w:rsid w:val="00970B8B"/>
    <w:rsid w:val="009718F1"/>
    <w:rsid w:val="00974803"/>
    <w:rsid w:val="00975F30"/>
    <w:rsid w:val="00977F95"/>
    <w:rsid w:val="009813B3"/>
    <w:rsid w:val="009824D5"/>
    <w:rsid w:val="009830D9"/>
    <w:rsid w:val="009840BA"/>
    <w:rsid w:val="009841E3"/>
    <w:rsid w:val="00984358"/>
    <w:rsid w:val="00985948"/>
    <w:rsid w:val="009874D3"/>
    <w:rsid w:val="00987A65"/>
    <w:rsid w:val="0099167E"/>
    <w:rsid w:val="00994813"/>
    <w:rsid w:val="009951D4"/>
    <w:rsid w:val="009A08E1"/>
    <w:rsid w:val="009A4E84"/>
    <w:rsid w:val="009A6733"/>
    <w:rsid w:val="009B1CD5"/>
    <w:rsid w:val="009B2A27"/>
    <w:rsid w:val="009B4CB0"/>
    <w:rsid w:val="009B73E2"/>
    <w:rsid w:val="009B7E5D"/>
    <w:rsid w:val="009C04F7"/>
    <w:rsid w:val="009C4282"/>
    <w:rsid w:val="009C44DF"/>
    <w:rsid w:val="009C4892"/>
    <w:rsid w:val="009C53CC"/>
    <w:rsid w:val="009D0580"/>
    <w:rsid w:val="009D427F"/>
    <w:rsid w:val="009D4FF2"/>
    <w:rsid w:val="009D6630"/>
    <w:rsid w:val="009D6A53"/>
    <w:rsid w:val="009E06F8"/>
    <w:rsid w:val="009E0BCF"/>
    <w:rsid w:val="009E132C"/>
    <w:rsid w:val="009E1A79"/>
    <w:rsid w:val="009E22D7"/>
    <w:rsid w:val="009E3F56"/>
    <w:rsid w:val="009F3784"/>
    <w:rsid w:val="009F458E"/>
    <w:rsid w:val="009F6D9B"/>
    <w:rsid w:val="009F6DC3"/>
    <w:rsid w:val="00A0406C"/>
    <w:rsid w:val="00A06459"/>
    <w:rsid w:val="00A06DC1"/>
    <w:rsid w:val="00A077A5"/>
    <w:rsid w:val="00A11D25"/>
    <w:rsid w:val="00A13008"/>
    <w:rsid w:val="00A13E1D"/>
    <w:rsid w:val="00A2079C"/>
    <w:rsid w:val="00A25275"/>
    <w:rsid w:val="00A307DD"/>
    <w:rsid w:val="00A30D16"/>
    <w:rsid w:val="00A31B4C"/>
    <w:rsid w:val="00A31CFA"/>
    <w:rsid w:val="00A34128"/>
    <w:rsid w:val="00A35A2A"/>
    <w:rsid w:val="00A40226"/>
    <w:rsid w:val="00A4048D"/>
    <w:rsid w:val="00A41B84"/>
    <w:rsid w:val="00A432FE"/>
    <w:rsid w:val="00A46182"/>
    <w:rsid w:val="00A46C2C"/>
    <w:rsid w:val="00A4713C"/>
    <w:rsid w:val="00A511D1"/>
    <w:rsid w:val="00A5494D"/>
    <w:rsid w:val="00A55D4F"/>
    <w:rsid w:val="00A56AF2"/>
    <w:rsid w:val="00A57241"/>
    <w:rsid w:val="00A577B5"/>
    <w:rsid w:val="00A60DF9"/>
    <w:rsid w:val="00A625F0"/>
    <w:rsid w:val="00A6569C"/>
    <w:rsid w:val="00A71215"/>
    <w:rsid w:val="00A727E1"/>
    <w:rsid w:val="00A739C5"/>
    <w:rsid w:val="00A74376"/>
    <w:rsid w:val="00A74A18"/>
    <w:rsid w:val="00A8211F"/>
    <w:rsid w:val="00A828B2"/>
    <w:rsid w:val="00A84DFD"/>
    <w:rsid w:val="00A868DC"/>
    <w:rsid w:val="00A86FAC"/>
    <w:rsid w:val="00A87256"/>
    <w:rsid w:val="00A87D52"/>
    <w:rsid w:val="00A901E5"/>
    <w:rsid w:val="00A911F3"/>
    <w:rsid w:val="00A95677"/>
    <w:rsid w:val="00AA10E8"/>
    <w:rsid w:val="00AA1357"/>
    <w:rsid w:val="00AA1FED"/>
    <w:rsid w:val="00AA4A8E"/>
    <w:rsid w:val="00AA5CCB"/>
    <w:rsid w:val="00AA6CC9"/>
    <w:rsid w:val="00AB1039"/>
    <w:rsid w:val="00AB3551"/>
    <w:rsid w:val="00AB5BAE"/>
    <w:rsid w:val="00AB73C5"/>
    <w:rsid w:val="00AC21A6"/>
    <w:rsid w:val="00AC23BB"/>
    <w:rsid w:val="00AC4A87"/>
    <w:rsid w:val="00AC55B8"/>
    <w:rsid w:val="00AC5EC5"/>
    <w:rsid w:val="00AC625B"/>
    <w:rsid w:val="00AC7796"/>
    <w:rsid w:val="00AC7BC4"/>
    <w:rsid w:val="00AD0158"/>
    <w:rsid w:val="00AD1025"/>
    <w:rsid w:val="00AD3A90"/>
    <w:rsid w:val="00AD5120"/>
    <w:rsid w:val="00AD6449"/>
    <w:rsid w:val="00AD6894"/>
    <w:rsid w:val="00AE1DB2"/>
    <w:rsid w:val="00AE315E"/>
    <w:rsid w:val="00AE33F7"/>
    <w:rsid w:val="00AE43FA"/>
    <w:rsid w:val="00AE444B"/>
    <w:rsid w:val="00AE6BE8"/>
    <w:rsid w:val="00AE77FC"/>
    <w:rsid w:val="00AF1998"/>
    <w:rsid w:val="00AF3851"/>
    <w:rsid w:val="00AF7B64"/>
    <w:rsid w:val="00B010C1"/>
    <w:rsid w:val="00B01D2D"/>
    <w:rsid w:val="00B02366"/>
    <w:rsid w:val="00B04D5F"/>
    <w:rsid w:val="00B04E43"/>
    <w:rsid w:val="00B063DD"/>
    <w:rsid w:val="00B06435"/>
    <w:rsid w:val="00B07269"/>
    <w:rsid w:val="00B123E2"/>
    <w:rsid w:val="00B13096"/>
    <w:rsid w:val="00B14B8A"/>
    <w:rsid w:val="00B2015C"/>
    <w:rsid w:val="00B2072E"/>
    <w:rsid w:val="00B211F1"/>
    <w:rsid w:val="00B23CE9"/>
    <w:rsid w:val="00B27D6C"/>
    <w:rsid w:val="00B30C6A"/>
    <w:rsid w:val="00B31C31"/>
    <w:rsid w:val="00B31CBB"/>
    <w:rsid w:val="00B31D99"/>
    <w:rsid w:val="00B34AB6"/>
    <w:rsid w:val="00B366E8"/>
    <w:rsid w:val="00B36BC0"/>
    <w:rsid w:val="00B400D2"/>
    <w:rsid w:val="00B4153F"/>
    <w:rsid w:val="00B45614"/>
    <w:rsid w:val="00B47754"/>
    <w:rsid w:val="00B47F57"/>
    <w:rsid w:val="00B523B0"/>
    <w:rsid w:val="00B52580"/>
    <w:rsid w:val="00B53E54"/>
    <w:rsid w:val="00B549C9"/>
    <w:rsid w:val="00B55513"/>
    <w:rsid w:val="00B56896"/>
    <w:rsid w:val="00B5731C"/>
    <w:rsid w:val="00B60C4D"/>
    <w:rsid w:val="00B60FDB"/>
    <w:rsid w:val="00B629C9"/>
    <w:rsid w:val="00B65389"/>
    <w:rsid w:val="00B70810"/>
    <w:rsid w:val="00B721A1"/>
    <w:rsid w:val="00B74A95"/>
    <w:rsid w:val="00B76151"/>
    <w:rsid w:val="00B8275C"/>
    <w:rsid w:val="00B83348"/>
    <w:rsid w:val="00B83624"/>
    <w:rsid w:val="00B843D4"/>
    <w:rsid w:val="00B84D17"/>
    <w:rsid w:val="00B85B2E"/>
    <w:rsid w:val="00B92890"/>
    <w:rsid w:val="00B93F7E"/>
    <w:rsid w:val="00B95225"/>
    <w:rsid w:val="00BA095B"/>
    <w:rsid w:val="00BA2356"/>
    <w:rsid w:val="00BA44F0"/>
    <w:rsid w:val="00BB1490"/>
    <w:rsid w:val="00BB1A00"/>
    <w:rsid w:val="00BB2FD9"/>
    <w:rsid w:val="00BB5DFC"/>
    <w:rsid w:val="00BB7632"/>
    <w:rsid w:val="00BC6DF6"/>
    <w:rsid w:val="00BD0FCE"/>
    <w:rsid w:val="00BD3473"/>
    <w:rsid w:val="00BD6A09"/>
    <w:rsid w:val="00BE4CD1"/>
    <w:rsid w:val="00BE58E2"/>
    <w:rsid w:val="00BE6DE4"/>
    <w:rsid w:val="00BE7A04"/>
    <w:rsid w:val="00BE7BB7"/>
    <w:rsid w:val="00BF3B53"/>
    <w:rsid w:val="00BF42E0"/>
    <w:rsid w:val="00BF42F2"/>
    <w:rsid w:val="00BF5879"/>
    <w:rsid w:val="00C008F5"/>
    <w:rsid w:val="00C00A08"/>
    <w:rsid w:val="00C00B46"/>
    <w:rsid w:val="00C061FB"/>
    <w:rsid w:val="00C07ED6"/>
    <w:rsid w:val="00C1039C"/>
    <w:rsid w:val="00C146E1"/>
    <w:rsid w:val="00C14D91"/>
    <w:rsid w:val="00C15262"/>
    <w:rsid w:val="00C15CDD"/>
    <w:rsid w:val="00C16769"/>
    <w:rsid w:val="00C20F0B"/>
    <w:rsid w:val="00C22B2A"/>
    <w:rsid w:val="00C237AD"/>
    <w:rsid w:val="00C2385E"/>
    <w:rsid w:val="00C2435F"/>
    <w:rsid w:val="00C26928"/>
    <w:rsid w:val="00C26D99"/>
    <w:rsid w:val="00C27D44"/>
    <w:rsid w:val="00C306DF"/>
    <w:rsid w:val="00C30F28"/>
    <w:rsid w:val="00C318E4"/>
    <w:rsid w:val="00C36C36"/>
    <w:rsid w:val="00C42B4B"/>
    <w:rsid w:val="00C449F3"/>
    <w:rsid w:val="00C44A90"/>
    <w:rsid w:val="00C4534C"/>
    <w:rsid w:val="00C47239"/>
    <w:rsid w:val="00C47B74"/>
    <w:rsid w:val="00C51F48"/>
    <w:rsid w:val="00C56A83"/>
    <w:rsid w:val="00C61085"/>
    <w:rsid w:val="00C6660C"/>
    <w:rsid w:val="00C71FEF"/>
    <w:rsid w:val="00C728B6"/>
    <w:rsid w:val="00C839A5"/>
    <w:rsid w:val="00C87B55"/>
    <w:rsid w:val="00C90CA5"/>
    <w:rsid w:val="00C90DCE"/>
    <w:rsid w:val="00C9104E"/>
    <w:rsid w:val="00C949A0"/>
    <w:rsid w:val="00C9574A"/>
    <w:rsid w:val="00C957C4"/>
    <w:rsid w:val="00C96FE7"/>
    <w:rsid w:val="00CA05EA"/>
    <w:rsid w:val="00CA079F"/>
    <w:rsid w:val="00CA0B65"/>
    <w:rsid w:val="00CA1E4D"/>
    <w:rsid w:val="00CA3CC3"/>
    <w:rsid w:val="00CA7F41"/>
    <w:rsid w:val="00CB09E6"/>
    <w:rsid w:val="00CB104A"/>
    <w:rsid w:val="00CB1CA1"/>
    <w:rsid w:val="00CB339B"/>
    <w:rsid w:val="00CB41E3"/>
    <w:rsid w:val="00CB7817"/>
    <w:rsid w:val="00CC2647"/>
    <w:rsid w:val="00CC7525"/>
    <w:rsid w:val="00CE001E"/>
    <w:rsid w:val="00CE01B3"/>
    <w:rsid w:val="00CE1D40"/>
    <w:rsid w:val="00CE2A1B"/>
    <w:rsid w:val="00CE2E38"/>
    <w:rsid w:val="00CE4527"/>
    <w:rsid w:val="00CE4ED0"/>
    <w:rsid w:val="00CE7A6B"/>
    <w:rsid w:val="00CF02B6"/>
    <w:rsid w:val="00CF19C3"/>
    <w:rsid w:val="00CF2680"/>
    <w:rsid w:val="00D020D3"/>
    <w:rsid w:val="00D02AF1"/>
    <w:rsid w:val="00D046FF"/>
    <w:rsid w:val="00D05C7C"/>
    <w:rsid w:val="00D06FC7"/>
    <w:rsid w:val="00D106B0"/>
    <w:rsid w:val="00D12250"/>
    <w:rsid w:val="00D126C3"/>
    <w:rsid w:val="00D160CB"/>
    <w:rsid w:val="00D225F6"/>
    <w:rsid w:val="00D22732"/>
    <w:rsid w:val="00D31325"/>
    <w:rsid w:val="00D32D64"/>
    <w:rsid w:val="00D33B33"/>
    <w:rsid w:val="00D34401"/>
    <w:rsid w:val="00D34ACE"/>
    <w:rsid w:val="00D36276"/>
    <w:rsid w:val="00D42135"/>
    <w:rsid w:val="00D42A26"/>
    <w:rsid w:val="00D441CC"/>
    <w:rsid w:val="00D44B6C"/>
    <w:rsid w:val="00D46142"/>
    <w:rsid w:val="00D471AB"/>
    <w:rsid w:val="00D503E8"/>
    <w:rsid w:val="00D51EDF"/>
    <w:rsid w:val="00D6118F"/>
    <w:rsid w:val="00D618FC"/>
    <w:rsid w:val="00D65D56"/>
    <w:rsid w:val="00D7356E"/>
    <w:rsid w:val="00D7374D"/>
    <w:rsid w:val="00D75019"/>
    <w:rsid w:val="00D80E73"/>
    <w:rsid w:val="00D811CE"/>
    <w:rsid w:val="00D818B1"/>
    <w:rsid w:val="00D82548"/>
    <w:rsid w:val="00D82888"/>
    <w:rsid w:val="00D85B7C"/>
    <w:rsid w:val="00D85FCC"/>
    <w:rsid w:val="00D904C8"/>
    <w:rsid w:val="00D93882"/>
    <w:rsid w:val="00D95D6F"/>
    <w:rsid w:val="00D96866"/>
    <w:rsid w:val="00D97FCF"/>
    <w:rsid w:val="00DA0AD1"/>
    <w:rsid w:val="00DA6223"/>
    <w:rsid w:val="00DA7878"/>
    <w:rsid w:val="00DB0ACA"/>
    <w:rsid w:val="00DB1ED7"/>
    <w:rsid w:val="00DB5FA6"/>
    <w:rsid w:val="00DB6586"/>
    <w:rsid w:val="00DB7A32"/>
    <w:rsid w:val="00DB7B5E"/>
    <w:rsid w:val="00DC0B92"/>
    <w:rsid w:val="00DC30BE"/>
    <w:rsid w:val="00DC5180"/>
    <w:rsid w:val="00DC565A"/>
    <w:rsid w:val="00DC6CA5"/>
    <w:rsid w:val="00DC6D0B"/>
    <w:rsid w:val="00DC7643"/>
    <w:rsid w:val="00DD08D0"/>
    <w:rsid w:val="00DD0E63"/>
    <w:rsid w:val="00DD1D31"/>
    <w:rsid w:val="00DD2DE5"/>
    <w:rsid w:val="00DD3DB3"/>
    <w:rsid w:val="00DD5DCB"/>
    <w:rsid w:val="00DD798A"/>
    <w:rsid w:val="00DE33C8"/>
    <w:rsid w:val="00DE77D4"/>
    <w:rsid w:val="00DF0BA3"/>
    <w:rsid w:val="00DF14E3"/>
    <w:rsid w:val="00DF15E8"/>
    <w:rsid w:val="00DF1B64"/>
    <w:rsid w:val="00DF38F1"/>
    <w:rsid w:val="00E05F0F"/>
    <w:rsid w:val="00E078F0"/>
    <w:rsid w:val="00E07FB1"/>
    <w:rsid w:val="00E11050"/>
    <w:rsid w:val="00E130CE"/>
    <w:rsid w:val="00E14C5D"/>
    <w:rsid w:val="00E21632"/>
    <w:rsid w:val="00E24427"/>
    <w:rsid w:val="00E31510"/>
    <w:rsid w:val="00E34F4E"/>
    <w:rsid w:val="00E376D6"/>
    <w:rsid w:val="00E37B16"/>
    <w:rsid w:val="00E41364"/>
    <w:rsid w:val="00E419EC"/>
    <w:rsid w:val="00E439BE"/>
    <w:rsid w:val="00E44BB3"/>
    <w:rsid w:val="00E45196"/>
    <w:rsid w:val="00E4544E"/>
    <w:rsid w:val="00E45598"/>
    <w:rsid w:val="00E46341"/>
    <w:rsid w:val="00E46EBE"/>
    <w:rsid w:val="00E523D3"/>
    <w:rsid w:val="00E52B02"/>
    <w:rsid w:val="00E56F91"/>
    <w:rsid w:val="00E60DF4"/>
    <w:rsid w:val="00E630C0"/>
    <w:rsid w:val="00E636B7"/>
    <w:rsid w:val="00E63A1F"/>
    <w:rsid w:val="00E648D3"/>
    <w:rsid w:val="00E67556"/>
    <w:rsid w:val="00E72E35"/>
    <w:rsid w:val="00E73B07"/>
    <w:rsid w:val="00E74A6A"/>
    <w:rsid w:val="00E76658"/>
    <w:rsid w:val="00E80C43"/>
    <w:rsid w:val="00E84B86"/>
    <w:rsid w:val="00E851B0"/>
    <w:rsid w:val="00E86996"/>
    <w:rsid w:val="00E9078D"/>
    <w:rsid w:val="00E916CB"/>
    <w:rsid w:val="00E91846"/>
    <w:rsid w:val="00EA170E"/>
    <w:rsid w:val="00EA1E00"/>
    <w:rsid w:val="00EA22F3"/>
    <w:rsid w:val="00EA6395"/>
    <w:rsid w:val="00EA71BC"/>
    <w:rsid w:val="00EA71C0"/>
    <w:rsid w:val="00EB54B9"/>
    <w:rsid w:val="00EB7D27"/>
    <w:rsid w:val="00EC038D"/>
    <w:rsid w:val="00EC08FB"/>
    <w:rsid w:val="00EC0B4E"/>
    <w:rsid w:val="00EC407E"/>
    <w:rsid w:val="00EC54FE"/>
    <w:rsid w:val="00EC5F28"/>
    <w:rsid w:val="00ED0220"/>
    <w:rsid w:val="00ED301A"/>
    <w:rsid w:val="00ED672D"/>
    <w:rsid w:val="00ED6CAA"/>
    <w:rsid w:val="00ED6CB5"/>
    <w:rsid w:val="00ED7F1F"/>
    <w:rsid w:val="00EE2499"/>
    <w:rsid w:val="00EE275C"/>
    <w:rsid w:val="00EE48AA"/>
    <w:rsid w:val="00EE5CFF"/>
    <w:rsid w:val="00EE6ACD"/>
    <w:rsid w:val="00EF0FAD"/>
    <w:rsid w:val="00EF114F"/>
    <w:rsid w:val="00EF16EC"/>
    <w:rsid w:val="00EF355C"/>
    <w:rsid w:val="00EF4198"/>
    <w:rsid w:val="00EF4B2F"/>
    <w:rsid w:val="00F02390"/>
    <w:rsid w:val="00F03138"/>
    <w:rsid w:val="00F037DF"/>
    <w:rsid w:val="00F0492B"/>
    <w:rsid w:val="00F04A4C"/>
    <w:rsid w:val="00F04A51"/>
    <w:rsid w:val="00F05373"/>
    <w:rsid w:val="00F05A0D"/>
    <w:rsid w:val="00F1026C"/>
    <w:rsid w:val="00F11BB7"/>
    <w:rsid w:val="00F1627E"/>
    <w:rsid w:val="00F162A3"/>
    <w:rsid w:val="00F21628"/>
    <w:rsid w:val="00F2215F"/>
    <w:rsid w:val="00F2546E"/>
    <w:rsid w:val="00F25910"/>
    <w:rsid w:val="00F260DF"/>
    <w:rsid w:val="00F264CB"/>
    <w:rsid w:val="00F337E4"/>
    <w:rsid w:val="00F33ADD"/>
    <w:rsid w:val="00F348F4"/>
    <w:rsid w:val="00F37852"/>
    <w:rsid w:val="00F404FA"/>
    <w:rsid w:val="00F40F30"/>
    <w:rsid w:val="00F42054"/>
    <w:rsid w:val="00F42577"/>
    <w:rsid w:val="00F42B56"/>
    <w:rsid w:val="00F44083"/>
    <w:rsid w:val="00F45988"/>
    <w:rsid w:val="00F4682D"/>
    <w:rsid w:val="00F50903"/>
    <w:rsid w:val="00F522DD"/>
    <w:rsid w:val="00F53036"/>
    <w:rsid w:val="00F54018"/>
    <w:rsid w:val="00F57085"/>
    <w:rsid w:val="00F651FC"/>
    <w:rsid w:val="00F66133"/>
    <w:rsid w:val="00F66CFA"/>
    <w:rsid w:val="00F6763E"/>
    <w:rsid w:val="00F6779C"/>
    <w:rsid w:val="00F7141F"/>
    <w:rsid w:val="00F76B94"/>
    <w:rsid w:val="00F856C4"/>
    <w:rsid w:val="00F866EE"/>
    <w:rsid w:val="00F86BF6"/>
    <w:rsid w:val="00F8704B"/>
    <w:rsid w:val="00F915C2"/>
    <w:rsid w:val="00F953C4"/>
    <w:rsid w:val="00F95AC7"/>
    <w:rsid w:val="00F979E6"/>
    <w:rsid w:val="00F97B36"/>
    <w:rsid w:val="00FA15C1"/>
    <w:rsid w:val="00FA389A"/>
    <w:rsid w:val="00FB2DF0"/>
    <w:rsid w:val="00FB3847"/>
    <w:rsid w:val="00FB4DA1"/>
    <w:rsid w:val="00FB5419"/>
    <w:rsid w:val="00FB6750"/>
    <w:rsid w:val="00FB7BFD"/>
    <w:rsid w:val="00FD12D7"/>
    <w:rsid w:val="00FD16E4"/>
    <w:rsid w:val="00FD1C8A"/>
    <w:rsid w:val="00FD3631"/>
    <w:rsid w:val="00FD36E2"/>
    <w:rsid w:val="00FD42E1"/>
    <w:rsid w:val="00FD56E4"/>
    <w:rsid w:val="00FD5C1B"/>
    <w:rsid w:val="00FE1503"/>
    <w:rsid w:val="00FE5E84"/>
    <w:rsid w:val="00FE781E"/>
    <w:rsid w:val="00FE7AF5"/>
    <w:rsid w:val="00FF3AE1"/>
    <w:rsid w:val="00FF5F29"/>
    <w:rsid w:val="00FF7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none [3201]">
      <v:fill color="none [3201]"/>
      <v:stroke weight=".5pt"/>
      <v:textbox inset="0,0,0,0"/>
    </o:shapedefaults>
    <o:shapelayout v:ext="edit">
      <o:idmap v:ext="edit" data="1"/>
    </o:shapelayout>
  </w:shapeDefaults>
  <w:decimalSymbol w:val="."/>
  <w:listSeparator w:val=","/>
  <w14:docId w14:val="12521339"/>
  <w15:docId w15:val="{9F4BCB4B-496D-4988-AF0B-A09E5C94F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ＭＳ 明朝" w:hAnsi="Times New Roman" w:cstheme="majorHAns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B13096"/>
    <w:pPr>
      <w:widowControl w:val="0"/>
      <w:jc w:val="both"/>
    </w:pPr>
  </w:style>
  <w:style w:type="paragraph" w:styleId="10">
    <w:name w:val="heading 1"/>
    <w:basedOn w:val="a1"/>
    <w:next w:val="a1"/>
    <w:link w:val="12"/>
    <w:uiPriority w:val="9"/>
    <w:qFormat/>
    <w:rsid w:val="006C4007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70">
    <w:name w:val="heading 7"/>
    <w:basedOn w:val="a1"/>
    <w:next w:val="a1"/>
    <w:link w:val="71"/>
    <w:uiPriority w:val="9"/>
    <w:unhideWhenUsed/>
    <w:qFormat/>
    <w:rsid w:val="00710E7D"/>
    <w:pPr>
      <w:keepNext/>
      <w:ind w:leftChars="800" w:left="800"/>
      <w:outlineLvl w:val="6"/>
    </w:pPr>
    <w:rPr>
      <w:rFonts w:cstheme="minorBidi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2">
    <w:name w:val="見出し 1 (文字)"/>
    <w:basedOn w:val="a2"/>
    <w:link w:val="10"/>
    <w:uiPriority w:val="9"/>
    <w:rsid w:val="006C4007"/>
    <w:rPr>
      <w:rFonts w:asciiTheme="majorHAnsi" w:eastAsiaTheme="majorEastAsia" w:hAnsiTheme="majorHAnsi" w:cstheme="majorBidi"/>
      <w:sz w:val="24"/>
      <w:szCs w:val="24"/>
    </w:rPr>
  </w:style>
  <w:style w:type="paragraph" w:styleId="a5">
    <w:name w:val="List Paragraph"/>
    <w:basedOn w:val="a1"/>
    <w:link w:val="a6"/>
    <w:uiPriority w:val="34"/>
    <w:qFormat/>
    <w:rsid w:val="006C4007"/>
    <w:pPr>
      <w:ind w:leftChars="400" w:left="840"/>
    </w:pPr>
  </w:style>
  <w:style w:type="table" w:styleId="a7">
    <w:name w:val="Table Grid"/>
    <w:basedOn w:val="a3"/>
    <w:uiPriority w:val="39"/>
    <w:rsid w:val="006C40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1"/>
    <w:link w:val="a9"/>
    <w:uiPriority w:val="99"/>
    <w:semiHidden/>
    <w:unhideWhenUsed/>
    <w:rsid w:val="006C40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2"/>
    <w:link w:val="a8"/>
    <w:uiPriority w:val="99"/>
    <w:semiHidden/>
    <w:rsid w:val="006C4007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header"/>
    <w:basedOn w:val="a1"/>
    <w:link w:val="ab"/>
    <w:uiPriority w:val="99"/>
    <w:unhideWhenUsed/>
    <w:rsid w:val="006C4007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2"/>
    <w:link w:val="aa"/>
    <w:uiPriority w:val="99"/>
    <w:rsid w:val="006C4007"/>
  </w:style>
  <w:style w:type="paragraph" w:styleId="ac">
    <w:name w:val="footer"/>
    <w:basedOn w:val="a1"/>
    <w:link w:val="ad"/>
    <w:uiPriority w:val="99"/>
    <w:unhideWhenUsed/>
    <w:rsid w:val="006C4007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2"/>
    <w:link w:val="ac"/>
    <w:uiPriority w:val="99"/>
    <w:rsid w:val="006C4007"/>
  </w:style>
  <w:style w:type="paragraph" w:styleId="ae">
    <w:name w:val="Body Text Indent"/>
    <w:basedOn w:val="a1"/>
    <w:link w:val="af"/>
    <w:semiHidden/>
    <w:rsid w:val="00DF14E3"/>
    <w:pPr>
      <w:ind w:leftChars="100" w:left="210"/>
    </w:pPr>
    <w:rPr>
      <w:rFonts w:ascii="Century" w:hAnsi="Century" w:cs="Times New Roman"/>
      <w:szCs w:val="24"/>
    </w:rPr>
  </w:style>
  <w:style w:type="character" w:customStyle="1" w:styleId="af">
    <w:name w:val="本文インデント (文字)"/>
    <w:basedOn w:val="a2"/>
    <w:link w:val="ae"/>
    <w:semiHidden/>
    <w:rsid w:val="00DF14E3"/>
    <w:rPr>
      <w:rFonts w:ascii="Century" w:hAnsi="Century" w:cs="Times New Roman"/>
      <w:szCs w:val="24"/>
    </w:rPr>
  </w:style>
  <w:style w:type="paragraph" w:styleId="21">
    <w:name w:val="Body Text Indent 2"/>
    <w:basedOn w:val="a1"/>
    <w:link w:val="22"/>
    <w:uiPriority w:val="99"/>
    <w:semiHidden/>
    <w:unhideWhenUsed/>
    <w:rsid w:val="00152956"/>
    <w:pPr>
      <w:spacing w:line="480" w:lineRule="auto"/>
      <w:ind w:leftChars="400" w:left="851"/>
    </w:pPr>
  </w:style>
  <w:style w:type="character" w:customStyle="1" w:styleId="22">
    <w:name w:val="本文インデント 2 (文字)"/>
    <w:basedOn w:val="a2"/>
    <w:link w:val="21"/>
    <w:uiPriority w:val="99"/>
    <w:semiHidden/>
    <w:rsid w:val="00152956"/>
  </w:style>
  <w:style w:type="character" w:customStyle="1" w:styleId="af0">
    <w:name w:val="見出しマップ (文字)"/>
    <w:basedOn w:val="a2"/>
    <w:link w:val="af1"/>
    <w:uiPriority w:val="99"/>
    <w:semiHidden/>
    <w:rsid w:val="00A077A5"/>
    <w:rPr>
      <w:rFonts w:ascii="MS UI Gothic" w:eastAsia="MS UI Gothic" w:hAnsiTheme="minorHAnsi" w:cstheme="minorBidi"/>
      <w:sz w:val="18"/>
      <w:szCs w:val="18"/>
    </w:rPr>
  </w:style>
  <w:style w:type="paragraph" w:styleId="af1">
    <w:name w:val="Document Map"/>
    <w:basedOn w:val="a1"/>
    <w:link w:val="af0"/>
    <w:uiPriority w:val="99"/>
    <w:semiHidden/>
    <w:unhideWhenUsed/>
    <w:rsid w:val="00A077A5"/>
    <w:rPr>
      <w:rFonts w:ascii="MS UI Gothic" w:eastAsia="MS UI Gothic" w:hAnsiTheme="minorHAnsi" w:cstheme="minorBidi"/>
      <w:sz w:val="18"/>
      <w:szCs w:val="18"/>
    </w:rPr>
  </w:style>
  <w:style w:type="character" w:customStyle="1" w:styleId="af2">
    <w:name w:val="日付 (文字)"/>
    <w:basedOn w:val="a2"/>
    <w:link w:val="af3"/>
    <w:uiPriority w:val="99"/>
    <w:semiHidden/>
    <w:rsid w:val="00A077A5"/>
    <w:rPr>
      <w:rFonts w:asciiTheme="minorHAnsi" w:eastAsiaTheme="minorEastAsia" w:hAnsiTheme="minorHAnsi" w:cstheme="minorBidi"/>
    </w:rPr>
  </w:style>
  <w:style w:type="paragraph" w:styleId="af3">
    <w:name w:val="Date"/>
    <w:basedOn w:val="a1"/>
    <w:next w:val="a1"/>
    <w:link w:val="af2"/>
    <w:uiPriority w:val="99"/>
    <w:semiHidden/>
    <w:unhideWhenUsed/>
    <w:rsid w:val="00A077A5"/>
    <w:rPr>
      <w:rFonts w:asciiTheme="minorHAnsi" w:eastAsiaTheme="minorEastAsia" w:hAnsiTheme="minorHAnsi" w:cstheme="minorBidi"/>
    </w:rPr>
  </w:style>
  <w:style w:type="paragraph" w:customStyle="1" w:styleId="11">
    <w:name w:val="1_章1.見出し"/>
    <w:basedOn w:val="a1"/>
    <w:link w:val="110"/>
    <w:rsid w:val="006C4007"/>
    <w:pPr>
      <w:numPr>
        <w:numId w:val="4"/>
      </w:numPr>
    </w:pPr>
  </w:style>
  <w:style w:type="character" w:customStyle="1" w:styleId="110">
    <w:name w:val="1_章1.見出し (文字)"/>
    <w:basedOn w:val="a2"/>
    <w:link w:val="11"/>
    <w:rsid w:val="00306E4A"/>
  </w:style>
  <w:style w:type="paragraph" w:customStyle="1" w:styleId="111">
    <w:name w:val="1_章1.本文"/>
    <w:basedOn w:val="a5"/>
    <w:link w:val="112"/>
    <w:qFormat/>
    <w:rsid w:val="00306E4A"/>
    <w:pPr>
      <w:tabs>
        <w:tab w:val="right" w:pos="8504"/>
      </w:tabs>
      <w:ind w:leftChars="0" w:left="425" w:firstLineChars="100" w:firstLine="211"/>
    </w:pPr>
  </w:style>
  <w:style w:type="character" w:customStyle="1" w:styleId="112">
    <w:name w:val="1_章1.本文 (文字)"/>
    <w:basedOn w:val="a2"/>
    <w:link w:val="111"/>
    <w:rsid w:val="00306E4A"/>
  </w:style>
  <w:style w:type="paragraph" w:customStyle="1" w:styleId="211">
    <w:name w:val="2_節1.1見出し"/>
    <w:basedOn w:val="a1"/>
    <w:link w:val="2110"/>
    <w:rsid w:val="006C4007"/>
    <w:pPr>
      <w:numPr>
        <w:ilvl w:val="1"/>
        <w:numId w:val="4"/>
      </w:numPr>
    </w:pPr>
  </w:style>
  <w:style w:type="character" w:customStyle="1" w:styleId="2110">
    <w:name w:val="2_節1.1見出し (文字)"/>
    <w:basedOn w:val="a2"/>
    <w:link w:val="211"/>
    <w:rsid w:val="00306E4A"/>
  </w:style>
  <w:style w:type="paragraph" w:customStyle="1" w:styleId="2111">
    <w:name w:val="2_節1.1本文"/>
    <w:basedOn w:val="a5"/>
    <w:link w:val="2112"/>
    <w:qFormat/>
    <w:rsid w:val="00306E4A"/>
    <w:pPr>
      <w:tabs>
        <w:tab w:val="right" w:pos="8504"/>
      </w:tabs>
      <w:ind w:leftChars="0" w:left="709" w:firstLineChars="100" w:firstLine="211"/>
    </w:pPr>
    <w:rPr>
      <w:rFonts w:asciiTheme="minorHAnsi" w:eastAsiaTheme="minorEastAsia" w:hAnsiTheme="minorHAnsi" w:cstheme="minorHAnsi"/>
    </w:rPr>
  </w:style>
  <w:style w:type="character" w:customStyle="1" w:styleId="2112">
    <w:name w:val="2_節1.1本文 (文字)"/>
    <w:basedOn w:val="a2"/>
    <w:link w:val="2111"/>
    <w:rsid w:val="00306E4A"/>
    <w:rPr>
      <w:rFonts w:asciiTheme="minorHAnsi" w:eastAsiaTheme="minorEastAsia" w:hAnsiTheme="minorHAnsi" w:cstheme="minorHAnsi"/>
    </w:rPr>
  </w:style>
  <w:style w:type="paragraph" w:customStyle="1" w:styleId="3111">
    <w:name w:val="3_項1.1.1見出し"/>
    <w:basedOn w:val="a1"/>
    <w:link w:val="31110"/>
    <w:rsid w:val="006C4007"/>
    <w:pPr>
      <w:numPr>
        <w:ilvl w:val="2"/>
        <w:numId w:val="4"/>
      </w:numPr>
    </w:pPr>
  </w:style>
  <w:style w:type="character" w:customStyle="1" w:styleId="31110">
    <w:name w:val="3_項1.1.1見出し (文字)"/>
    <w:basedOn w:val="a2"/>
    <w:link w:val="3111"/>
    <w:rsid w:val="00306E4A"/>
  </w:style>
  <w:style w:type="paragraph" w:customStyle="1" w:styleId="31111">
    <w:name w:val="3_項1.1.1本文"/>
    <w:basedOn w:val="a5"/>
    <w:link w:val="31112"/>
    <w:qFormat/>
    <w:rsid w:val="00306E4A"/>
    <w:pPr>
      <w:tabs>
        <w:tab w:val="right" w:pos="8504"/>
      </w:tabs>
      <w:ind w:leftChars="0" w:left="1134" w:firstLineChars="100" w:firstLine="211"/>
    </w:pPr>
    <w:rPr>
      <w:rFonts w:asciiTheme="minorHAnsi" w:eastAsiaTheme="minorEastAsia" w:hAnsiTheme="minorHAnsi" w:cstheme="minorHAnsi"/>
    </w:rPr>
  </w:style>
  <w:style w:type="character" w:customStyle="1" w:styleId="31112">
    <w:name w:val="3_項1.1.1本文 (文字)"/>
    <w:basedOn w:val="a2"/>
    <w:link w:val="31111"/>
    <w:rsid w:val="00306E4A"/>
    <w:rPr>
      <w:rFonts w:asciiTheme="minorHAnsi" w:eastAsiaTheme="minorEastAsia" w:hAnsiTheme="minorHAnsi" w:cstheme="minorHAnsi"/>
    </w:rPr>
  </w:style>
  <w:style w:type="paragraph" w:customStyle="1" w:styleId="41">
    <w:name w:val="4階層(1)見出し"/>
    <w:basedOn w:val="a1"/>
    <w:next w:val="a1"/>
    <w:link w:val="410"/>
    <w:qFormat/>
    <w:rsid w:val="006C4007"/>
    <w:pPr>
      <w:numPr>
        <w:ilvl w:val="3"/>
        <w:numId w:val="4"/>
      </w:numPr>
      <w:outlineLvl w:val="3"/>
    </w:pPr>
    <w:rPr>
      <w:rFonts w:ascii="Arial" w:eastAsia="ＭＳ ゴシック" w:hAnsi="Arial"/>
    </w:rPr>
  </w:style>
  <w:style w:type="character" w:customStyle="1" w:styleId="410">
    <w:name w:val="4階層(1)見出し (文字)"/>
    <w:basedOn w:val="a2"/>
    <w:link w:val="41"/>
    <w:rsid w:val="006C4007"/>
    <w:rPr>
      <w:rFonts w:ascii="Arial" w:eastAsia="ＭＳ ゴシック" w:hAnsi="Arial"/>
    </w:rPr>
  </w:style>
  <w:style w:type="paragraph" w:customStyle="1" w:styleId="411">
    <w:name w:val="4階層(1)本文"/>
    <w:basedOn w:val="a1"/>
    <w:link w:val="412"/>
    <w:qFormat/>
    <w:rsid w:val="008C47F9"/>
    <w:pPr>
      <w:ind w:leftChars="300" w:left="300" w:firstLineChars="100" w:firstLine="100"/>
    </w:pPr>
    <w:rPr>
      <w:rFonts w:cstheme="minorHAnsi"/>
    </w:rPr>
  </w:style>
  <w:style w:type="character" w:customStyle="1" w:styleId="412">
    <w:name w:val="4階層(1)本文 (文字)"/>
    <w:basedOn w:val="a2"/>
    <w:link w:val="411"/>
    <w:rsid w:val="008C47F9"/>
    <w:rPr>
      <w:rFonts w:cstheme="minorHAnsi"/>
    </w:rPr>
  </w:style>
  <w:style w:type="paragraph" w:customStyle="1" w:styleId="5i">
    <w:name w:val="5階層(i)見出し"/>
    <w:basedOn w:val="a1"/>
    <w:next w:val="a1"/>
    <w:link w:val="5i0"/>
    <w:qFormat/>
    <w:rsid w:val="006C4007"/>
    <w:pPr>
      <w:numPr>
        <w:ilvl w:val="4"/>
        <w:numId w:val="4"/>
      </w:numPr>
      <w:outlineLvl w:val="4"/>
    </w:pPr>
    <w:rPr>
      <w:rFonts w:ascii="Arial" w:eastAsia="ＭＳ ゴシック" w:hAnsi="Arial"/>
    </w:rPr>
  </w:style>
  <w:style w:type="character" w:customStyle="1" w:styleId="5i0">
    <w:name w:val="5階層(i)見出し (文字)"/>
    <w:basedOn w:val="a2"/>
    <w:link w:val="5i"/>
    <w:rsid w:val="006C4007"/>
    <w:rPr>
      <w:rFonts w:ascii="Arial" w:eastAsia="ＭＳ ゴシック" w:hAnsi="Arial"/>
    </w:rPr>
  </w:style>
  <w:style w:type="paragraph" w:customStyle="1" w:styleId="5i1">
    <w:name w:val="5階層(i)本文"/>
    <w:basedOn w:val="a1"/>
    <w:link w:val="5i2"/>
    <w:qFormat/>
    <w:rsid w:val="006C4007"/>
    <w:pPr>
      <w:ind w:left="1134" w:firstLineChars="100" w:firstLine="100"/>
    </w:pPr>
    <w:rPr>
      <w:rFonts w:cstheme="minorHAnsi"/>
    </w:rPr>
  </w:style>
  <w:style w:type="character" w:customStyle="1" w:styleId="5i2">
    <w:name w:val="5階層(i)本文 (文字)"/>
    <w:basedOn w:val="a2"/>
    <w:link w:val="5i1"/>
    <w:rsid w:val="006C4007"/>
    <w:rPr>
      <w:rFonts w:cstheme="minorHAnsi"/>
    </w:rPr>
  </w:style>
  <w:style w:type="paragraph" w:customStyle="1" w:styleId="6a">
    <w:name w:val="6階層(a)見出し"/>
    <w:basedOn w:val="a1"/>
    <w:next w:val="a1"/>
    <w:link w:val="6a0"/>
    <w:qFormat/>
    <w:rsid w:val="006C4007"/>
    <w:pPr>
      <w:numPr>
        <w:ilvl w:val="5"/>
        <w:numId w:val="4"/>
      </w:numPr>
      <w:outlineLvl w:val="5"/>
    </w:pPr>
    <w:rPr>
      <w:rFonts w:ascii="Arial" w:eastAsia="ＭＳ ゴシック" w:hAnsi="Arial"/>
    </w:rPr>
  </w:style>
  <w:style w:type="character" w:customStyle="1" w:styleId="6a0">
    <w:name w:val="6階層(a)見出し (文字)"/>
    <w:basedOn w:val="a2"/>
    <w:link w:val="6a"/>
    <w:rsid w:val="006C4007"/>
    <w:rPr>
      <w:rFonts w:ascii="Arial" w:eastAsia="ＭＳ ゴシック" w:hAnsi="Arial"/>
    </w:rPr>
  </w:style>
  <w:style w:type="paragraph" w:customStyle="1" w:styleId="6a1">
    <w:name w:val="6階層(a)本文"/>
    <w:basedOn w:val="a1"/>
    <w:link w:val="6a2"/>
    <w:qFormat/>
    <w:rsid w:val="006C4007"/>
    <w:pPr>
      <w:ind w:left="1134" w:firstLineChars="100" w:firstLine="211"/>
    </w:pPr>
    <w:rPr>
      <w:rFonts w:cstheme="minorHAnsi"/>
    </w:rPr>
  </w:style>
  <w:style w:type="character" w:customStyle="1" w:styleId="6a2">
    <w:name w:val="6階層(a)本文 (文字)"/>
    <w:basedOn w:val="a2"/>
    <w:link w:val="6a1"/>
    <w:rsid w:val="006C4007"/>
    <w:rPr>
      <w:rFonts w:cstheme="minorHAnsi"/>
    </w:rPr>
  </w:style>
  <w:style w:type="numbering" w:customStyle="1" w:styleId="1">
    <w:name w:val="スタイル1"/>
    <w:uiPriority w:val="99"/>
    <w:rsid w:val="006C4007"/>
    <w:pPr>
      <w:numPr>
        <w:numId w:val="6"/>
      </w:numPr>
    </w:pPr>
  </w:style>
  <w:style w:type="numbering" w:customStyle="1" w:styleId="2">
    <w:name w:val="スタイル2"/>
    <w:uiPriority w:val="99"/>
    <w:rsid w:val="00F54018"/>
    <w:pPr>
      <w:numPr>
        <w:numId w:val="2"/>
      </w:numPr>
    </w:pPr>
  </w:style>
  <w:style w:type="paragraph" w:styleId="af4">
    <w:name w:val="Plain Text"/>
    <w:basedOn w:val="a1"/>
    <w:link w:val="af5"/>
    <w:uiPriority w:val="99"/>
    <w:unhideWhenUsed/>
    <w:rsid w:val="00BB2FD9"/>
    <w:pPr>
      <w:jc w:val="left"/>
    </w:pPr>
    <w:rPr>
      <w:rFonts w:ascii="ＭＳ ゴシック" w:eastAsia="ＭＳ ゴシック" w:hAnsi="Courier New" w:cs="Courier New"/>
      <w:sz w:val="24"/>
      <w:szCs w:val="21"/>
    </w:rPr>
  </w:style>
  <w:style w:type="character" w:customStyle="1" w:styleId="af5">
    <w:name w:val="書式なし (文字)"/>
    <w:basedOn w:val="a2"/>
    <w:link w:val="af4"/>
    <w:uiPriority w:val="99"/>
    <w:rsid w:val="00BB2FD9"/>
    <w:rPr>
      <w:rFonts w:ascii="ＭＳ ゴシック" w:eastAsia="ＭＳ ゴシック" w:hAnsi="Courier New" w:cs="Courier New"/>
      <w:sz w:val="24"/>
      <w:szCs w:val="21"/>
    </w:rPr>
  </w:style>
  <w:style w:type="paragraph" w:customStyle="1" w:styleId="a0">
    <w:name w:val="_章_見出し"/>
    <w:basedOn w:val="a1"/>
    <w:next w:val="a1"/>
    <w:link w:val="af6"/>
    <w:qFormat/>
    <w:rsid w:val="006C4007"/>
    <w:pPr>
      <w:numPr>
        <w:numId w:val="16"/>
      </w:numPr>
      <w:jc w:val="center"/>
      <w:outlineLvl w:val="0"/>
    </w:pPr>
    <w:rPr>
      <w:rFonts w:ascii="Arial" w:eastAsia="ＭＳ ゴシック" w:hAnsi="Arial"/>
    </w:rPr>
  </w:style>
  <w:style w:type="character" w:customStyle="1" w:styleId="af6">
    <w:name w:val="_章_見出し (文字)"/>
    <w:basedOn w:val="a2"/>
    <w:link w:val="a0"/>
    <w:rsid w:val="006C4007"/>
    <w:rPr>
      <w:rFonts w:ascii="Arial" w:eastAsia="ＭＳ ゴシック" w:hAnsi="Arial"/>
    </w:rPr>
  </w:style>
  <w:style w:type="paragraph" w:customStyle="1" w:styleId="13">
    <w:name w:val="1_章_本文"/>
    <w:basedOn w:val="a1"/>
    <w:link w:val="14"/>
    <w:qFormat/>
    <w:rsid w:val="006C4007"/>
    <w:pPr>
      <w:ind w:left="425" w:firstLineChars="100" w:firstLine="100"/>
    </w:pPr>
  </w:style>
  <w:style w:type="character" w:customStyle="1" w:styleId="14">
    <w:name w:val="1_章_本文 (文字)"/>
    <w:basedOn w:val="a2"/>
    <w:link w:val="13"/>
    <w:rsid w:val="006C4007"/>
  </w:style>
  <w:style w:type="paragraph" w:customStyle="1" w:styleId="20">
    <w:name w:val="2_節_見出し"/>
    <w:basedOn w:val="a1"/>
    <w:next w:val="a1"/>
    <w:link w:val="23"/>
    <w:qFormat/>
    <w:rsid w:val="006C4007"/>
    <w:pPr>
      <w:numPr>
        <w:ilvl w:val="1"/>
        <w:numId w:val="16"/>
      </w:numPr>
      <w:outlineLvl w:val="1"/>
    </w:pPr>
    <w:rPr>
      <w:rFonts w:ascii="Arial" w:eastAsia="ＭＳ ゴシック" w:hAnsi="Arial"/>
    </w:rPr>
  </w:style>
  <w:style w:type="character" w:customStyle="1" w:styleId="23">
    <w:name w:val="2_節_見出し (文字)"/>
    <w:basedOn w:val="a2"/>
    <w:link w:val="20"/>
    <w:rsid w:val="006C4007"/>
    <w:rPr>
      <w:rFonts w:ascii="Arial" w:eastAsia="ＭＳ ゴシック" w:hAnsi="Arial"/>
    </w:rPr>
  </w:style>
  <w:style w:type="paragraph" w:customStyle="1" w:styleId="24">
    <w:name w:val="2_節_本文"/>
    <w:basedOn w:val="a1"/>
    <w:link w:val="25"/>
    <w:qFormat/>
    <w:rsid w:val="006C4007"/>
    <w:pPr>
      <w:ind w:left="709" w:firstLineChars="100" w:firstLine="100"/>
    </w:pPr>
    <w:rPr>
      <w:rFonts w:cstheme="minorHAnsi"/>
    </w:rPr>
  </w:style>
  <w:style w:type="character" w:customStyle="1" w:styleId="25">
    <w:name w:val="2_節_本文 (文字)"/>
    <w:basedOn w:val="a2"/>
    <w:link w:val="24"/>
    <w:rsid w:val="006C4007"/>
    <w:rPr>
      <w:rFonts w:cstheme="minorHAnsi"/>
    </w:rPr>
  </w:style>
  <w:style w:type="paragraph" w:customStyle="1" w:styleId="3">
    <w:name w:val="3_項_見出し"/>
    <w:basedOn w:val="a1"/>
    <w:next w:val="a1"/>
    <w:link w:val="30"/>
    <w:qFormat/>
    <w:rsid w:val="006C4007"/>
    <w:pPr>
      <w:numPr>
        <w:ilvl w:val="2"/>
        <w:numId w:val="16"/>
      </w:numPr>
      <w:outlineLvl w:val="2"/>
    </w:pPr>
    <w:rPr>
      <w:rFonts w:ascii="Arial" w:eastAsia="ＭＳ ゴシック" w:hAnsi="Arial"/>
    </w:rPr>
  </w:style>
  <w:style w:type="character" w:customStyle="1" w:styleId="30">
    <w:name w:val="3_項_見出し (文字)"/>
    <w:basedOn w:val="a2"/>
    <w:link w:val="3"/>
    <w:rsid w:val="006C4007"/>
    <w:rPr>
      <w:rFonts w:ascii="Arial" w:eastAsia="ＭＳ ゴシック" w:hAnsi="Arial"/>
    </w:rPr>
  </w:style>
  <w:style w:type="paragraph" w:customStyle="1" w:styleId="31">
    <w:name w:val="3_項_本文"/>
    <w:basedOn w:val="a1"/>
    <w:link w:val="32"/>
    <w:qFormat/>
    <w:rsid w:val="006C4007"/>
    <w:pPr>
      <w:ind w:left="1134" w:firstLineChars="100" w:firstLine="100"/>
    </w:pPr>
    <w:rPr>
      <w:rFonts w:cstheme="minorHAnsi"/>
    </w:rPr>
  </w:style>
  <w:style w:type="character" w:customStyle="1" w:styleId="32">
    <w:name w:val="3_項_本文 (文字)"/>
    <w:basedOn w:val="a2"/>
    <w:link w:val="31"/>
    <w:rsid w:val="006C4007"/>
    <w:rPr>
      <w:rFonts w:cstheme="minorHAnsi"/>
    </w:rPr>
  </w:style>
  <w:style w:type="paragraph" w:customStyle="1" w:styleId="7">
    <w:name w:val="7階層①見出し"/>
    <w:basedOn w:val="a1"/>
    <w:next w:val="a1"/>
    <w:link w:val="72"/>
    <w:qFormat/>
    <w:rsid w:val="006C4007"/>
    <w:pPr>
      <w:numPr>
        <w:ilvl w:val="6"/>
        <w:numId w:val="16"/>
      </w:numPr>
      <w:outlineLvl w:val="6"/>
    </w:pPr>
    <w:rPr>
      <w:rFonts w:ascii="Arial" w:eastAsia="ＭＳ ゴシック" w:hAnsi="Arial"/>
    </w:rPr>
  </w:style>
  <w:style w:type="character" w:customStyle="1" w:styleId="72">
    <w:name w:val="7階層①見出し (文字)"/>
    <w:basedOn w:val="a2"/>
    <w:link w:val="7"/>
    <w:rsid w:val="006C4007"/>
    <w:rPr>
      <w:rFonts w:ascii="Arial" w:eastAsia="ＭＳ ゴシック" w:hAnsi="Arial"/>
    </w:rPr>
  </w:style>
  <w:style w:type="paragraph" w:customStyle="1" w:styleId="73">
    <w:name w:val="7階層①本文"/>
    <w:basedOn w:val="a1"/>
    <w:link w:val="74"/>
    <w:qFormat/>
    <w:rsid w:val="006C4007"/>
    <w:pPr>
      <w:ind w:left="1134" w:firstLineChars="67" w:firstLine="141"/>
    </w:pPr>
  </w:style>
  <w:style w:type="character" w:customStyle="1" w:styleId="74">
    <w:name w:val="7階層①本文 (文字)"/>
    <w:basedOn w:val="a2"/>
    <w:link w:val="73"/>
    <w:rsid w:val="006C4007"/>
  </w:style>
  <w:style w:type="paragraph" w:customStyle="1" w:styleId="8a">
    <w:name w:val="8階層a見出し"/>
    <w:basedOn w:val="a1"/>
    <w:next w:val="a1"/>
    <w:link w:val="8a0"/>
    <w:qFormat/>
    <w:rsid w:val="006C4007"/>
    <w:pPr>
      <w:numPr>
        <w:ilvl w:val="7"/>
        <w:numId w:val="16"/>
      </w:numPr>
      <w:outlineLvl w:val="7"/>
    </w:pPr>
    <w:rPr>
      <w:rFonts w:ascii="Arial" w:eastAsia="ＭＳ ゴシック" w:hAnsi="Arial"/>
    </w:rPr>
  </w:style>
  <w:style w:type="character" w:customStyle="1" w:styleId="8a0">
    <w:name w:val="8階層a見出し (文字)"/>
    <w:basedOn w:val="a2"/>
    <w:link w:val="8a"/>
    <w:rsid w:val="006C4007"/>
    <w:rPr>
      <w:rFonts w:ascii="Arial" w:eastAsia="ＭＳ ゴシック" w:hAnsi="Arial"/>
    </w:rPr>
  </w:style>
  <w:style w:type="paragraph" w:customStyle="1" w:styleId="8">
    <w:name w:val="8階層目本文"/>
    <w:basedOn w:val="a1"/>
    <w:link w:val="80"/>
    <w:qFormat/>
    <w:rsid w:val="006C4007"/>
    <w:pPr>
      <w:ind w:left="1276" w:firstLineChars="67" w:firstLine="141"/>
    </w:pPr>
  </w:style>
  <w:style w:type="character" w:customStyle="1" w:styleId="80">
    <w:name w:val="8階層目本文 (文字)"/>
    <w:basedOn w:val="a2"/>
    <w:link w:val="8"/>
    <w:rsid w:val="006C4007"/>
  </w:style>
  <w:style w:type="paragraph" w:customStyle="1" w:styleId="9">
    <w:name w:val="9階層目見出し"/>
    <w:basedOn w:val="a1"/>
    <w:next w:val="a1"/>
    <w:link w:val="90"/>
    <w:qFormat/>
    <w:rsid w:val="006C4007"/>
    <w:pPr>
      <w:numPr>
        <w:ilvl w:val="8"/>
        <w:numId w:val="16"/>
      </w:numPr>
      <w:outlineLvl w:val="8"/>
    </w:pPr>
    <w:rPr>
      <w:rFonts w:ascii="Arial" w:eastAsia="ＭＳ ゴシック" w:hAnsi="Arial"/>
    </w:rPr>
  </w:style>
  <w:style w:type="character" w:customStyle="1" w:styleId="90">
    <w:name w:val="9階層目見出し (文字)"/>
    <w:basedOn w:val="a2"/>
    <w:link w:val="9"/>
    <w:rsid w:val="006C4007"/>
    <w:rPr>
      <w:rFonts w:ascii="Arial" w:eastAsia="ＭＳ ゴシック" w:hAnsi="Arial"/>
    </w:rPr>
  </w:style>
  <w:style w:type="paragraph" w:customStyle="1" w:styleId="91">
    <w:name w:val="9階層目本文"/>
    <w:basedOn w:val="a1"/>
    <w:link w:val="92"/>
    <w:qFormat/>
    <w:rsid w:val="006C4007"/>
    <w:pPr>
      <w:adjustRightInd w:val="0"/>
      <w:ind w:left="1418" w:firstLineChars="100" w:firstLine="211"/>
    </w:pPr>
  </w:style>
  <w:style w:type="character" w:customStyle="1" w:styleId="92">
    <w:name w:val="9階層目本文 (文字)"/>
    <w:basedOn w:val="a2"/>
    <w:link w:val="91"/>
    <w:rsid w:val="006C4007"/>
  </w:style>
  <w:style w:type="character" w:customStyle="1" w:styleId="a6">
    <w:name w:val="リスト段落 (文字)"/>
    <w:basedOn w:val="a2"/>
    <w:link w:val="a5"/>
    <w:uiPriority w:val="34"/>
    <w:rsid w:val="006C4007"/>
  </w:style>
  <w:style w:type="paragraph" w:customStyle="1" w:styleId="af7">
    <w:name w:val="参考文献リスト"/>
    <w:basedOn w:val="a1"/>
    <w:qFormat/>
    <w:rsid w:val="006C4007"/>
    <w:pPr>
      <w:ind w:leftChars="100" w:left="709" w:hangingChars="236" w:hanging="498"/>
    </w:pPr>
  </w:style>
  <w:style w:type="paragraph" w:customStyle="1" w:styleId="af8">
    <w:name w:val="参考文献見出し"/>
    <w:basedOn w:val="a1"/>
    <w:next w:val="a1"/>
    <w:qFormat/>
    <w:rsid w:val="006C4007"/>
    <w:pPr>
      <w:outlineLvl w:val="0"/>
    </w:pPr>
    <w:rPr>
      <w:rFonts w:ascii="Arial" w:eastAsia="ＭＳ ゴシック" w:hAnsi="Arial"/>
    </w:rPr>
  </w:style>
  <w:style w:type="character" w:styleId="af9">
    <w:name w:val="Book Title"/>
    <w:basedOn w:val="a2"/>
    <w:uiPriority w:val="33"/>
    <w:qFormat/>
    <w:rsid w:val="006C4007"/>
    <w:rPr>
      <w:b/>
      <w:bCs/>
      <w:smallCaps/>
      <w:spacing w:val="5"/>
    </w:rPr>
  </w:style>
  <w:style w:type="paragraph" w:customStyle="1" w:styleId="afa">
    <w:name w:val="図キャプション"/>
    <w:basedOn w:val="a1"/>
    <w:next w:val="a1"/>
    <w:link w:val="afb"/>
    <w:qFormat/>
    <w:rsid w:val="005C2362"/>
    <w:pPr>
      <w:jc w:val="center"/>
      <w:outlineLvl w:val="0"/>
    </w:pPr>
    <w:rPr>
      <w:rFonts w:ascii="Arial" w:eastAsia="ＭＳ ゴシック" w:hAnsi="Arial"/>
    </w:rPr>
  </w:style>
  <w:style w:type="character" w:customStyle="1" w:styleId="afb">
    <w:name w:val="図キャプション (文字)"/>
    <w:basedOn w:val="a2"/>
    <w:link w:val="afa"/>
    <w:rsid w:val="005C2362"/>
    <w:rPr>
      <w:rFonts w:ascii="Arial" w:eastAsia="ＭＳ ゴシック" w:hAnsi="Arial"/>
    </w:rPr>
  </w:style>
  <w:style w:type="paragraph" w:customStyle="1" w:styleId="afc">
    <w:name w:val="表キャプション"/>
    <w:basedOn w:val="afa"/>
    <w:next w:val="a1"/>
    <w:link w:val="afd"/>
    <w:qFormat/>
    <w:rsid w:val="005C2362"/>
    <w:rPr>
      <w:rFonts w:cs="Arial"/>
    </w:rPr>
  </w:style>
  <w:style w:type="character" w:customStyle="1" w:styleId="afd">
    <w:name w:val="表キャプション (文字)"/>
    <w:basedOn w:val="afb"/>
    <w:link w:val="afc"/>
    <w:rsid w:val="005C2362"/>
    <w:rPr>
      <w:rFonts w:ascii="Arial" w:eastAsia="ＭＳ ゴシック" w:hAnsi="Arial" w:cs="Arial"/>
    </w:rPr>
  </w:style>
  <w:style w:type="paragraph" w:customStyle="1" w:styleId="afe">
    <w:name w:val="目次タイトル"/>
    <w:basedOn w:val="a1"/>
    <w:next w:val="a1"/>
    <w:qFormat/>
    <w:rsid w:val="006C4007"/>
    <w:pPr>
      <w:jc w:val="center"/>
      <w:outlineLvl w:val="0"/>
    </w:pPr>
    <w:rPr>
      <w:rFonts w:asciiTheme="majorHAnsi" w:eastAsiaTheme="majorEastAsia" w:hAnsiTheme="majorHAnsi"/>
    </w:rPr>
  </w:style>
  <w:style w:type="paragraph" w:customStyle="1" w:styleId="aff">
    <w:name w:val="要旨タイトル"/>
    <w:basedOn w:val="a1"/>
    <w:next w:val="a1"/>
    <w:qFormat/>
    <w:rsid w:val="006C4007"/>
    <w:pPr>
      <w:tabs>
        <w:tab w:val="right" w:pos="8504"/>
      </w:tabs>
      <w:jc w:val="center"/>
      <w:outlineLvl w:val="0"/>
    </w:pPr>
    <w:rPr>
      <w:rFonts w:asciiTheme="majorHAnsi" w:eastAsiaTheme="majorEastAsia" w:hAnsiTheme="majorHAnsi"/>
    </w:rPr>
  </w:style>
  <w:style w:type="character" w:styleId="aff0">
    <w:name w:val="annotation reference"/>
    <w:basedOn w:val="a2"/>
    <w:uiPriority w:val="99"/>
    <w:unhideWhenUsed/>
    <w:rsid w:val="004345C3"/>
    <w:rPr>
      <w:sz w:val="18"/>
      <w:szCs w:val="18"/>
    </w:rPr>
  </w:style>
  <w:style w:type="paragraph" w:styleId="aff1">
    <w:name w:val="annotation text"/>
    <w:basedOn w:val="a1"/>
    <w:link w:val="aff2"/>
    <w:uiPriority w:val="99"/>
    <w:unhideWhenUsed/>
    <w:rsid w:val="004345C3"/>
    <w:pPr>
      <w:jc w:val="left"/>
    </w:pPr>
    <w:rPr>
      <w:rFonts w:ascii="ＭＳ ゴシック" w:eastAsia="ＭＳ ゴシック" w:hAnsiTheme="minorHAnsi" w:cstheme="minorBidi"/>
      <w:sz w:val="24"/>
    </w:rPr>
  </w:style>
  <w:style w:type="character" w:customStyle="1" w:styleId="aff2">
    <w:name w:val="コメント文字列 (文字)"/>
    <w:basedOn w:val="a2"/>
    <w:link w:val="aff1"/>
    <w:uiPriority w:val="99"/>
    <w:rsid w:val="004345C3"/>
    <w:rPr>
      <w:rFonts w:ascii="ＭＳ ゴシック" w:eastAsia="ＭＳ ゴシック" w:hAnsiTheme="minorHAnsi" w:cstheme="minorBidi"/>
      <w:sz w:val="24"/>
    </w:rPr>
  </w:style>
  <w:style w:type="paragraph" w:customStyle="1" w:styleId="413">
    <w:name w:val="4階層(1)見出しダミー"/>
    <w:basedOn w:val="41"/>
    <w:link w:val="414"/>
    <w:qFormat/>
    <w:rsid w:val="00060586"/>
    <w:pPr>
      <w:numPr>
        <w:ilvl w:val="0"/>
        <w:numId w:val="0"/>
      </w:numPr>
    </w:pPr>
  </w:style>
  <w:style w:type="character" w:customStyle="1" w:styleId="414">
    <w:name w:val="4階層(1)見出しダミー (文字)"/>
    <w:basedOn w:val="410"/>
    <w:link w:val="413"/>
    <w:rsid w:val="00060586"/>
    <w:rPr>
      <w:rFonts w:ascii="Arial" w:eastAsia="ＭＳ ゴシック" w:hAnsi="Arial"/>
    </w:rPr>
  </w:style>
  <w:style w:type="paragraph" w:styleId="Web">
    <w:name w:val="Normal (Web)"/>
    <w:basedOn w:val="a1"/>
    <w:uiPriority w:val="99"/>
    <w:unhideWhenUsed/>
    <w:rsid w:val="004C66F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customStyle="1" w:styleId="15">
    <w:name w:val="表 (格子)1"/>
    <w:basedOn w:val="a3"/>
    <w:next w:val="a7"/>
    <w:uiPriority w:val="39"/>
    <w:rsid w:val="007410A2"/>
    <w:rPr>
      <w:rFonts w:ascii="Century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urrent-selection">
    <w:name w:val="current-selection"/>
    <w:basedOn w:val="a2"/>
    <w:rsid w:val="00667CB8"/>
  </w:style>
  <w:style w:type="character" w:customStyle="1" w:styleId="aff3">
    <w:name w:val="_"/>
    <w:basedOn w:val="a2"/>
    <w:rsid w:val="00667CB8"/>
  </w:style>
  <w:style w:type="character" w:styleId="aff4">
    <w:name w:val="Hyperlink"/>
    <w:basedOn w:val="a2"/>
    <w:uiPriority w:val="99"/>
    <w:unhideWhenUsed/>
    <w:rsid w:val="00667CB8"/>
    <w:rPr>
      <w:strike w:val="0"/>
      <w:dstrike w:val="0"/>
      <w:color w:val="10147E"/>
      <w:u w:val="none"/>
      <w:effect w:val="none"/>
      <w:shd w:val="clear" w:color="auto" w:fill="auto"/>
    </w:rPr>
  </w:style>
  <w:style w:type="character" w:styleId="aff5">
    <w:name w:val="Strong"/>
    <w:basedOn w:val="a2"/>
    <w:uiPriority w:val="22"/>
    <w:qFormat/>
    <w:rsid w:val="00667CB8"/>
    <w:rPr>
      <w:b/>
      <w:bCs/>
    </w:rPr>
  </w:style>
  <w:style w:type="character" w:customStyle="1" w:styleId="hlfld-title">
    <w:name w:val="hlfld-title"/>
    <w:basedOn w:val="a2"/>
    <w:rsid w:val="00667CB8"/>
  </w:style>
  <w:style w:type="character" w:customStyle="1" w:styleId="articleentryauthorslinks">
    <w:name w:val="articleentryauthorslinks"/>
    <w:basedOn w:val="a2"/>
    <w:rsid w:val="00667CB8"/>
  </w:style>
  <w:style w:type="character" w:customStyle="1" w:styleId="maintextleft">
    <w:name w:val="maintextleft"/>
    <w:basedOn w:val="a2"/>
    <w:rsid w:val="00667CB8"/>
  </w:style>
  <w:style w:type="paragraph" w:styleId="aff6">
    <w:name w:val="table of figures"/>
    <w:basedOn w:val="a1"/>
    <w:next w:val="a1"/>
    <w:uiPriority w:val="99"/>
    <w:unhideWhenUsed/>
    <w:rsid w:val="00667CB8"/>
    <w:pPr>
      <w:ind w:leftChars="200" w:left="200" w:hangingChars="200" w:hanging="200"/>
    </w:pPr>
    <w:rPr>
      <w:rFonts w:asciiTheme="minorHAnsi" w:eastAsiaTheme="minorEastAsia" w:hAnsiTheme="minorHAnsi" w:cstheme="minorBidi"/>
    </w:rPr>
  </w:style>
  <w:style w:type="paragraph" w:styleId="aff7">
    <w:name w:val="Revision"/>
    <w:hidden/>
    <w:uiPriority w:val="99"/>
    <w:semiHidden/>
    <w:rsid w:val="00667CB8"/>
    <w:rPr>
      <w:rFonts w:asciiTheme="minorHAnsi" w:eastAsiaTheme="minorEastAsia" w:hAnsiTheme="minorHAnsi" w:cstheme="minorBidi"/>
    </w:rPr>
  </w:style>
  <w:style w:type="character" w:customStyle="1" w:styleId="16">
    <w:name w:val="未解決のメンション1"/>
    <w:basedOn w:val="a2"/>
    <w:uiPriority w:val="99"/>
    <w:semiHidden/>
    <w:unhideWhenUsed/>
    <w:rsid w:val="00816DB5"/>
    <w:rPr>
      <w:color w:val="605E5C"/>
      <w:shd w:val="clear" w:color="auto" w:fill="E1DFDD"/>
    </w:rPr>
  </w:style>
  <w:style w:type="paragraph" w:styleId="aff8">
    <w:name w:val="annotation subject"/>
    <w:basedOn w:val="aff1"/>
    <w:next w:val="aff1"/>
    <w:link w:val="aff9"/>
    <w:uiPriority w:val="99"/>
    <w:semiHidden/>
    <w:unhideWhenUsed/>
    <w:rsid w:val="00816DB5"/>
    <w:rPr>
      <w:rFonts w:ascii="Century" w:eastAsia="ＭＳ 明朝" w:hAnsi="Century"/>
      <w:b/>
      <w:bCs/>
      <w:sz w:val="21"/>
    </w:rPr>
  </w:style>
  <w:style w:type="character" w:customStyle="1" w:styleId="aff9">
    <w:name w:val="コメント内容 (文字)"/>
    <w:basedOn w:val="aff2"/>
    <w:link w:val="aff8"/>
    <w:uiPriority w:val="99"/>
    <w:semiHidden/>
    <w:rsid w:val="00816DB5"/>
    <w:rPr>
      <w:rFonts w:ascii="Century" w:eastAsia="ＭＳ ゴシック" w:hAnsi="Century" w:cstheme="minorBidi"/>
      <w:b/>
      <w:bCs/>
      <w:sz w:val="24"/>
    </w:rPr>
  </w:style>
  <w:style w:type="paragraph" w:styleId="a">
    <w:name w:val="List Bullet"/>
    <w:basedOn w:val="a1"/>
    <w:uiPriority w:val="99"/>
    <w:unhideWhenUsed/>
    <w:rsid w:val="00816DB5"/>
    <w:pPr>
      <w:numPr>
        <w:numId w:val="34"/>
      </w:numPr>
      <w:contextualSpacing/>
    </w:pPr>
    <w:rPr>
      <w:rFonts w:ascii="Century" w:hAnsi="Century" w:cstheme="minorBidi"/>
    </w:rPr>
  </w:style>
  <w:style w:type="paragraph" w:customStyle="1" w:styleId="5">
    <w:name w:val="5階層(ⅰ)見出し"/>
    <w:basedOn w:val="a1"/>
    <w:qFormat/>
    <w:rsid w:val="0092202A"/>
    <w:pPr>
      <w:ind w:left="700" w:hanging="200"/>
      <w:outlineLvl w:val="4"/>
    </w:pPr>
    <w:rPr>
      <w:rFonts w:ascii="Arial" w:eastAsia="ＭＳ ゴシック" w:hAnsi="Arial" w:cstheme="minorBidi"/>
      <w:szCs w:val="21"/>
    </w:rPr>
  </w:style>
  <w:style w:type="paragraph" w:customStyle="1" w:styleId="81">
    <w:name w:val="8階層ア.見出し"/>
    <w:basedOn w:val="a1"/>
    <w:qFormat/>
    <w:rsid w:val="0092202A"/>
    <w:pPr>
      <w:ind w:left="1000" w:hanging="200"/>
      <w:outlineLvl w:val="7"/>
    </w:pPr>
    <w:rPr>
      <w:rFonts w:ascii="Arial" w:eastAsia="ＭＳ ゴシック" w:hAnsi="Arial" w:cstheme="minorBidi"/>
      <w:szCs w:val="21"/>
    </w:rPr>
  </w:style>
  <w:style w:type="paragraph" w:customStyle="1" w:styleId="17">
    <w:name w:val="1_章_見出し"/>
    <w:basedOn w:val="a1"/>
    <w:qFormat/>
    <w:rsid w:val="0092202A"/>
    <w:pPr>
      <w:ind w:firstLine="100"/>
      <w:jc w:val="center"/>
      <w:outlineLvl w:val="0"/>
    </w:pPr>
    <w:rPr>
      <w:rFonts w:ascii="Arial" w:eastAsia="ＭＳ ゴシック" w:hAnsi="Arial" w:cstheme="minorBidi"/>
      <w:szCs w:val="21"/>
    </w:rPr>
  </w:style>
  <w:style w:type="paragraph" w:customStyle="1" w:styleId="910">
    <w:name w:val="9階層1)見出し"/>
    <w:basedOn w:val="a1"/>
    <w:qFormat/>
    <w:rsid w:val="0092202A"/>
    <w:pPr>
      <w:ind w:left="1100" w:hanging="200"/>
      <w:outlineLvl w:val="8"/>
    </w:pPr>
    <w:rPr>
      <w:rFonts w:ascii="Arial" w:eastAsia="ＭＳ ゴシック" w:hAnsi="Arial" w:cstheme="minorBidi"/>
      <w:szCs w:val="21"/>
    </w:rPr>
  </w:style>
  <w:style w:type="character" w:customStyle="1" w:styleId="71">
    <w:name w:val="見出し 7 (文字)"/>
    <w:basedOn w:val="a2"/>
    <w:link w:val="70"/>
    <w:uiPriority w:val="9"/>
    <w:rsid w:val="00710E7D"/>
    <w:rPr>
      <w:rFonts w:cstheme="minorBid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4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0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RID報告書">
      <a:majorFont>
        <a:latin typeface="Arial"/>
        <a:ea typeface="ＭＳ ゴシック"/>
        <a:cs typeface=""/>
      </a:majorFont>
      <a:minorFont>
        <a:latin typeface="Times New Roman"/>
        <a:ea typeface="ＭＳ 明朝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0943F1F3-65FE-48A5-AE2F-B601417B9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36</Pages>
  <Words>1051</Words>
  <Characters>5991</Characters>
  <Application>Microsoft Office Word</Application>
  <DocSecurity>0</DocSecurity>
  <Lines>49</Lines>
  <Paragraphs>14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7028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矢野 公彦</dc:creator>
  <cp:keywords/>
  <dc:description/>
  <cp:lastModifiedBy>池内 宏知</cp:lastModifiedBy>
  <cp:revision>41</cp:revision>
  <cp:lastPrinted>2022-03-23T11:22:00Z</cp:lastPrinted>
  <dcterms:created xsi:type="dcterms:W3CDTF">2023-02-14T09:18:00Z</dcterms:created>
  <dcterms:modified xsi:type="dcterms:W3CDTF">2023-03-04T08:15:00Z</dcterms:modified>
</cp:coreProperties>
</file>